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D4" w:rsidRDefault="00514129" w:rsidP="00D27D87">
      <w:pPr>
        <w:pStyle w:val="berschrift1"/>
      </w:pPr>
      <w:r>
        <w:t>I</w:t>
      </w:r>
      <w:r w:rsidR="004810D4" w:rsidRPr="004810D4">
        <w:t>nteres</w:t>
      </w:r>
      <w:r w:rsidR="00A77BC7">
        <w:t>sens</w:t>
      </w:r>
      <w:r w:rsidR="00B91E7E">
        <w:t xml:space="preserve">bekundung zur </w:t>
      </w:r>
      <w:r w:rsidR="004810D4" w:rsidRPr="004810D4">
        <w:t xml:space="preserve">Mitwirkung am </w:t>
      </w:r>
      <w:r w:rsidR="00A77BC7">
        <w:t>DOSB-Projekt „Qualifizierung für Inklusion“</w:t>
      </w:r>
    </w:p>
    <w:p w:rsidR="00A77BC7" w:rsidRPr="00A77BC7" w:rsidRDefault="00431721" w:rsidP="00D27D87">
      <w:pPr>
        <w:pStyle w:val="berschrift2"/>
        <w:rPr>
          <w:szCs w:val="24"/>
        </w:rPr>
      </w:pPr>
      <w:r w:rsidRPr="00A77BC7">
        <w:rPr>
          <w:szCs w:val="24"/>
        </w:rPr>
        <w:t>Implement</w:t>
      </w:r>
      <w:r>
        <w:rPr>
          <w:szCs w:val="24"/>
        </w:rPr>
        <w:t>ation</w:t>
      </w:r>
      <w:r w:rsidRPr="00A77BC7">
        <w:rPr>
          <w:szCs w:val="24"/>
        </w:rPr>
        <w:t xml:space="preserve"> </w:t>
      </w:r>
      <w:r w:rsidR="00A77BC7" w:rsidRPr="00A77BC7">
        <w:rPr>
          <w:szCs w:val="24"/>
        </w:rPr>
        <w:t>von Fortbildungsmodulen</w:t>
      </w:r>
    </w:p>
    <w:p w:rsidR="00A77BC7" w:rsidRPr="00D27D87" w:rsidRDefault="00A77BC7" w:rsidP="00FE0FD0">
      <w:pPr>
        <w:pStyle w:val="Listenabsatz"/>
        <w:spacing w:after="200" w:line="276" w:lineRule="auto"/>
        <w:ind w:left="0"/>
        <w:rPr>
          <w:sz w:val="28"/>
          <w:szCs w:val="28"/>
        </w:rPr>
      </w:pPr>
    </w:p>
    <w:p w:rsidR="00774BD9" w:rsidRPr="00D27D87" w:rsidRDefault="00514129" w:rsidP="005A1870">
      <w:pPr>
        <w:pStyle w:val="Listenabsatz"/>
        <w:numPr>
          <w:ilvl w:val="0"/>
          <w:numId w:val="17"/>
        </w:numPr>
        <w:spacing w:after="200" w:line="276" w:lineRule="auto"/>
        <w:ind w:hanging="720"/>
        <w:rPr>
          <w:sz w:val="28"/>
          <w:szCs w:val="28"/>
        </w:rPr>
      </w:pPr>
      <w:r w:rsidRPr="00D27D87">
        <w:rPr>
          <w:rFonts w:eastAsiaTheme="minorEastAsia" w:cs="Arial"/>
        </w:rPr>
        <w:t>Informationen zum Projekt</w:t>
      </w:r>
    </w:p>
    <w:p w:rsidR="00774BD9" w:rsidRPr="009C36EC" w:rsidRDefault="00774BD9" w:rsidP="00774BD9">
      <w:pPr>
        <w:pStyle w:val="DOSB-Aufzhlungschwarz"/>
        <w:numPr>
          <w:ilvl w:val="0"/>
          <w:numId w:val="0"/>
        </w:numPr>
        <w:tabs>
          <w:tab w:val="left" w:pos="708"/>
        </w:tabs>
        <w:rPr>
          <w:rFonts w:eastAsiaTheme="minorEastAsia" w:cs="Arial"/>
        </w:rPr>
      </w:pPr>
      <w:r w:rsidRPr="009C36EC">
        <w:rPr>
          <w:rFonts w:eastAsiaTheme="minorEastAsia" w:cs="Arial"/>
        </w:rPr>
        <w:t>Der Deutsche Olympische Sportbund (DOSB) führt ein Projekt zum Thema „Qualifiziert für die Praxis: Inklusionsmanager/innen für den gemeinnützigen Sport“ gefördert durch das Bundesministerium für Arbeit und Soziales (BMAS) aus Mitteln der Ausgleichsabgabe durch.</w:t>
      </w:r>
      <w:r w:rsidRPr="00520FB2">
        <w:t xml:space="preserve"> </w:t>
      </w:r>
    </w:p>
    <w:p w:rsidR="00774BD9" w:rsidRDefault="00774BD9" w:rsidP="00E271DC">
      <w:pPr>
        <w:pStyle w:val="DOSB-Aufzhlungschwarz"/>
        <w:numPr>
          <w:ilvl w:val="0"/>
          <w:numId w:val="0"/>
        </w:numPr>
        <w:tabs>
          <w:tab w:val="left" w:pos="708"/>
        </w:tabs>
        <w:rPr>
          <w:rFonts w:eastAsiaTheme="minorEastAsia" w:cs="Arial"/>
        </w:rPr>
      </w:pPr>
      <w:r w:rsidRPr="009C36EC">
        <w:rPr>
          <w:rFonts w:eastAsiaTheme="minorEastAsia" w:cs="Arial"/>
        </w:rPr>
        <w:t xml:space="preserve">Im Rahmen des Teilprojekts </w:t>
      </w:r>
      <w:r>
        <w:rPr>
          <w:rFonts w:eastAsiaTheme="minorEastAsia" w:cs="Arial"/>
        </w:rPr>
        <w:t xml:space="preserve">„Qualifizierung für Inklusion“ </w:t>
      </w:r>
      <w:r w:rsidR="001D3760">
        <w:rPr>
          <w:rFonts w:eastAsiaTheme="minorEastAsia" w:cs="Arial"/>
        </w:rPr>
        <w:t>w</w:t>
      </w:r>
      <w:r w:rsidR="00575025">
        <w:rPr>
          <w:rFonts w:eastAsiaTheme="minorEastAsia" w:cs="Arial"/>
        </w:rPr>
        <w:t>e</w:t>
      </w:r>
      <w:r w:rsidR="001D3760">
        <w:rPr>
          <w:rFonts w:eastAsiaTheme="minorEastAsia" w:cs="Arial"/>
        </w:rPr>
        <w:t>rden</w:t>
      </w:r>
      <w:r w:rsidRPr="009C36EC">
        <w:rPr>
          <w:rFonts w:eastAsiaTheme="minorEastAsia" w:cs="Arial"/>
        </w:rPr>
        <w:t xml:space="preserve"> zwei</w:t>
      </w:r>
      <w:r w:rsidR="00252E58">
        <w:rPr>
          <w:rFonts w:eastAsiaTheme="minorEastAsia" w:cs="Arial"/>
        </w:rPr>
        <w:t xml:space="preserve"> </w:t>
      </w:r>
      <w:r w:rsidRPr="009C36EC">
        <w:rPr>
          <w:rFonts w:eastAsiaTheme="minorEastAsia" w:cs="Arial"/>
        </w:rPr>
        <w:t>Fortbildungs-Module zum Themenfeld Inklusion (à 15 Le</w:t>
      </w:r>
      <w:r w:rsidR="001D3760">
        <w:rPr>
          <w:rFonts w:eastAsiaTheme="minorEastAsia" w:cs="Arial"/>
        </w:rPr>
        <w:t>rneinheiten) e</w:t>
      </w:r>
      <w:r w:rsidRPr="009C36EC">
        <w:rPr>
          <w:rFonts w:eastAsiaTheme="minorEastAsia" w:cs="Arial"/>
        </w:rPr>
        <w:t xml:space="preserve">ntwickelt </w:t>
      </w:r>
      <w:r w:rsidR="00794B05">
        <w:rPr>
          <w:rFonts w:eastAsiaTheme="minorEastAsia" w:cs="Arial"/>
        </w:rPr>
        <w:t>und</w:t>
      </w:r>
      <w:r w:rsidRPr="009C36EC">
        <w:rPr>
          <w:rFonts w:eastAsiaTheme="minorEastAsia" w:cs="Arial"/>
        </w:rPr>
        <w:t xml:space="preserve"> in ausgewählten </w:t>
      </w:r>
      <w:r>
        <w:rPr>
          <w:rFonts w:eastAsiaTheme="minorEastAsia" w:cs="Arial"/>
        </w:rPr>
        <w:t>Mitgliedsorganisationen</w:t>
      </w:r>
      <w:r w:rsidR="001D3760">
        <w:rPr>
          <w:rFonts w:eastAsiaTheme="minorEastAsia" w:cs="Arial"/>
        </w:rPr>
        <w:t xml:space="preserve"> erprobt</w:t>
      </w:r>
      <w:r w:rsidRPr="009C36EC">
        <w:rPr>
          <w:rFonts w:eastAsiaTheme="minorEastAsia" w:cs="Arial"/>
        </w:rPr>
        <w:t xml:space="preserve">. </w:t>
      </w:r>
      <w:r w:rsidR="00575025">
        <w:t>Ein</w:t>
      </w:r>
      <w:r w:rsidR="001D3760">
        <w:t xml:space="preserve"> Fortbildung</w:t>
      </w:r>
      <w:r w:rsidR="002B410B">
        <w:t>smodul</w:t>
      </w:r>
      <w:r w:rsidR="001D3760">
        <w:t xml:space="preserve"> </w:t>
      </w:r>
      <w:r w:rsidR="00794B05">
        <w:t>ist</w:t>
      </w:r>
      <w:r w:rsidR="001D3760">
        <w:t xml:space="preserve"> auf die Zielgruppe Vereinsmanager/innen und Jugendleiter/innen</w:t>
      </w:r>
      <w:r w:rsidR="00794B05">
        <w:t xml:space="preserve"> </w:t>
      </w:r>
      <w:r w:rsidR="007E385C">
        <w:t xml:space="preserve">(Modul „Management“) </w:t>
      </w:r>
      <w:r w:rsidR="00794B05">
        <w:t>ausgerichtet</w:t>
      </w:r>
      <w:r w:rsidR="00575025">
        <w:t>, das</w:t>
      </w:r>
      <w:r w:rsidR="00794B05">
        <w:t xml:space="preserve"> andere auf die Zielgruppe Übungsleiter/innen und Trainer/innen</w:t>
      </w:r>
      <w:r w:rsidR="003331FF">
        <w:t xml:space="preserve"> (Modul „Sportpraxis“)</w:t>
      </w:r>
      <w:r w:rsidR="00794B05">
        <w:t>.</w:t>
      </w:r>
      <w:r w:rsidR="001D3760">
        <w:t xml:space="preserve"> </w:t>
      </w:r>
      <w:r>
        <w:rPr>
          <w:rFonts w:eastAsiaTheme="minorEastAsia" w:cs="Arial"/>
        </w:rPr>
        <w:br/>
      </w:r>
      <w:r w:rsidRPr="009C36EC">
        <w:rPr>
          <w:rFonts w:eastAsiaTheme="minorEastAsia" w:cs="Arial"/>
        </w:rPr>
        <w:br/>
        <w:t>Bei der Entwicklung de</w:t>
      </w:r>
      <w:r>
        <w:rPr>
          <w:rFonts w:eastAsiaTheme="minorEastAsia" w:cs="Arial"/>
        </w:rPr>
        <w:t xml:space="preserve">r Fortbildungsmodule steht die </w:t>
      </w:r>
      <w:r w:rsidRPr="009C36EC">
        <w:rPr>
          <w:rFonts w:eastAsiaTheme="minorEastAsia" w:cs="Arial"/>
        </w:rPr>
        <w:t xml:space="preserve">Kompetenzorientierung und die </w:t>
      </w:r>
      <w:r w:rsidR="00AB4EEF">
        <w:rPr>
          <w:rFonts w:eastAsiaTheme="minorEastAsia" w:cs="Arial"/>
        </w:rPr>
        <w:t xml:space="preserve">mediendidaktische </w:t>
      </w:r>
      <w:r w:rsidRPr="009C36EC">
        <w:rPr>
          <w:rFonts w:eastAsiaTheme="minorEastAsia" w:cs="Arial"/>
        </w:rPr>
        <w:t>Umsetzung</w:t>
      </w:r>
      <w:r w:rsidR="00AB4EEF">
        <w:rPr>
          <w:rFonts w:eastAsiaTheme="minorEastAsia" w:cs="Arial"/>
        </w:rPr>
        <w:t xml:space="preserve"> der Module im</w:t>
      </w:r>
      <w:r w:rsidRPr="009C36EC">
        <w:rPr>
          <w:rFonts w:eastAsiaTheme="minorEastAsia" w:cs="Arial"/>
        </w:rPr>
        <w:t xml:space="preserve"> </w:t>
      </w:r>
      <w:proofErr w:type="spellStart"/>
      <w:r w:rsidRPr="009C36EC">
        <w:rPr>
          <w:rFonts w:eastAsiaTheme="minorEastAsia" w:cs="Arial"/>
        </w:rPr>
        <w:t>Ble</w:t>
      </w:r>
      <w:r w:rsidR="006740A7">
        <w:rPr>
          <w:rFonts w:eastAsiaTheme="minorEastAsia" w:cs="Arial"/>
        </w:rPr>
        <w:t>nded</w:t>
      </w:r>
      <w:proofErr w:type="spellEnd"/>
      <w:r w:rsidR="006740A7">
        <w:rPr>
          <w:rFonts w:eastAsiaTheme="minorEastAsia" w:cs="Arial"/>
        </w:rPr>
        <w:t xml:space="preserve"> Learning Format (</w:t>
      </w:r>
      <w:proofErr w:type="spellStart"/>
      <w:r w:rsidR="006740A7">
        <w:rPr>
          <w:rFonts w:eastAsiaTheme="minorEastAsia" w:cs="Arial"/>
        </w:rPr>
        <w:t>edubreak®</w:t>
      </w:r>
      <w:r w:rsidRPr="009C36EC">
        <w:rPr>
          <w:rFonts w:eastAsiaTheme="minorEastAsia" w:cs="Arial"/>
        </w:rPr>
        <w:t>SPORTCAMPUS</w:t>
      </w:r>
      <w:proofErr w:type="spellEnd"/>
      <w:r w:rsidRPr="009C36EC">
        <w:rPr>
          <w:rFonts w:eastAsiaTheme="minorEastAsia" w:cs="Arial"/>
        </w:rPr>
        <w:t>)</w:t>
      </w:r>
      <w:r w:rsidR="00252E58">
        <w:rPr>
          <w:rFonts w:eastAsiaTheme="minorEastAsia" w:cs="Arial"/>
        </w:rPr>
        <w:t xml:space="preserve"> sowie deren barrierefreie Realisierung </w:t>
      </w:r>
      <w:r w:rsidRPr="009C36EC">
        <w:rPr>
          <w:rFonts w:eastAsiaTheme="minorEastAsia" w:cs="Arial"/>
        </w:rPr>
        <w:t xml:space="preserve">im Vordergrund. </w:t>
      </w:r>
      <w:r>
        <w:rPr>
          <w:rFonts w:eastAsiaTheme="minorEastAsia" w:cs="Arial"/>
        </w:rPr>
        <w:t xml:space="preserve">Das Teilprojekt „Qualifizierung für Inklusion“ ist somit auf die Gesamtstrategie der DOSB-Lizenzausbildung zur </w:t>
      </w:r>
      <w:r w:rsidR="00575025">
        <w:rPr>
          <w:rFonts w:eastAsiaTheme="minorEastAsia" w:cs="Arial"/>
        </w:rPr>
        <w:t xml:space="preserve">Förderung der </w:t>
      </w:r>
      <w:r>
        <w:rPr>
          <w:rFonts w:eastAsiaTheme="minorEastAsia" w:cs="Arial"/>
        </w:rPr>
        <w:t>Kompetenzorientierung und zur Intensivierung von Blend</w:t>
      </w:r>
      <w:r w:rsidR="00575025">
        <w:rPr>
          <w:rFonts w:eastAsiaTheme="minorEastAsia" w:cs="Arial"/>
        </w:rPr>
        <w:t>ed Learning-Szenarien</w:t>
      </w:r>
      <w:r w:rsidR="0078483C">
        <w:rPr>
          <w:rFonts w:eastAsiaTheme="minorEastAsia" w:cs="Arial"/>
        </w:rPr>
        <w:t xml:space="preserve"> </w:t>
      </w:r>
      <w:r>
        <w:rPr>
          <w:rFonts w:eastAsiaTheme="minorEastAsia" w:cs="Arial"/>
        </w:rPr>
        <w:t xml:space="preserve">ausgerichtet. </w:t>
      </w:r>
    </w:p>
    <w:p w:rsidR="00E271DC" w:rsidRDefault="00BE3B51" w:rsidP="00E271DC">
      <w:pPr>
        <w:pStyle w:val="DOSB-Aufzhlungschwarz"/>
        <w:numPr>
          <w:ilvl w:val="0"/>
          <w:numId w:val="0"/>
        </w:numPr>
        <w:tabs>
          <w:tab w:val="left" w:pos="708"/>
        </w:tabs>
        <w:rPr>
          <w:rFonts w:eastAsiaTheme="minorEastAsia" w:cs="Arial"/>
        </w:rPr>
      </w:pPr>
      <w:r>
        <w:rPr>
          <w:rFonts w:eastAsiaTheme="minorEastAsia" w:cs="Arial"/>
        </w:rPr>
        <w:t>Im Entwicklungsprozess</w:t>
      </w:r>
      <w:r w:rsidR="004810D4">
        <w:rPr>
          <w:rFonts w:eastAsiaTheme="minorEastAsia" w:cs="Arial"/>
        </w:rPr>
        <w:t xml:space="preserve"> </w:t>
      </w:r>
      <w:r w:rsidR="006878AF">
        <w:rPr>
          <w:rFonts w:eastAsiaTheme="minorEastAsia" w:cs="Arial"/>
        </w:rPr>
        <w:t xml:space="preserve">der Fortbildungsmodule </w:t>
      </w:r>
      <w:r w:rsidR="004810D4">
        <w:rPr>
          <w:rFonts w:eastAsiaTheme="minorEastAsia" w:cs="Arial"/>
        </w:rPr>
        <w:t xml:space="preserve">wird der DOSB von einer Arbeitsgruppe und </w:t>
      </w:r>
      <w:r w:rsidR="0078483C">
        <w:rPr>
          <w:rFonts w:eastAsiaTheme="minorEastAsia" w:cs="Arial"/>
        </w:rPr>
        <w:t xml:space="preserve">externen Partnern </w:t>
      </w:r>
      <w:r w:rsidR="004810D4">
        <w:rPr>
          <w:rFonts w:eastAsiaTheme="minorEastAsia" w:cs="Arial"/>
        </w:rPr>
        <w:t>(</w:t>
      </w:r>
      <w:r w:rsidR="004810D4" w:rsidRPr="009C36EC">
        <w:rPr>
          <w:rFonts w:eastAsiaTheme="minorEastAsia" w:cs="Arial"/>
        </w:rPr>
        <w:t>Friedrich-Alexander Unive</w:t>
      </w:r>
      <w:r w:rsidR="004810D4">
        <w:rPr>
          <w:rFonts w:eastAsiaTheme="minorEastAsia" w:cs="Arial"/>
        </w:rPr>
        <w:t>rsität Erlangen-Nürnberg</w:t>
      </w:r>
      <w:r w:rsidR="006740A7">
        <w:rPr>
          <w:rFonts w:eastAsiaTheme="minorEastAsia" w:cs="Arial"/>
        </w:rPr>
        <w:t xml:space="preserve"> und</w:t>
      </w:r>
      <w:r w:rsidR="006740A7" w:rsidRPr="006740A7">
        <w:rPr>
          <w:rFonts w:eastAsiaTheme="minorEastAsia" w:cs="Arial"/>
        </w:rPr>
        <w:t xml:space="preserve"> </w:t>
      </w:r>
      <w:r w:rsidR="006740A7" w:rsidRPr="009C36EC">
        <w:rPr>
          <w:rFonts w:eastAsiaTheme="minorEastAsia" w:cs="Arial"/>
        </w:rPr>
        <w:t>Ghostthinker® GmbH</w:t>
      </w:r>
      <w:r w:rsidR="004810D4">
        <w:rPr>
          <w:rFonts w:eastAsiaTheme="minorEastAsia" w:cs="Arial"/>
        </w:rPr>
        <w:t>) beraten und unterstützt.</w:t>
      </w:r>
    </w:p>
    <w:p w:rsidR="004810D4" w:rsidRDefault="004810D4" w:rsidP="00E271DC">
      <w:pPr>
        <w:pStyle w:val="DOSB-Aufzhlungschwarz"/>
        <w:numPr>
          <w:ilvl w:val="0"/>
          <w:numId w:val="0"/>
        </w:numPr>
        <w:tabs>
          <w:tab w:val="left" w:pos="708"/>
        </w:tabs>
        <w:rPr>
          <w:rFonts w:eastAsiaTheme="minorEastAsia" w:cs="Arial"/>
        </w:rPr>
      </w:pPr>
    </w:p>
    <w:p w:rsidR="00E271DC" w:rsidRDefault="0011066A" w:rsidP="00E271DC">
      <w:pPr>
        <w:pStyle w:val="DOSB-Aufzhlungschwarz"/>
        <w:numPr>
          <w:ilvl w:val="0"/>
          <w:numId w:val="0"/>
        </w:numPr>
        <w:tabs>
          <w:tab w:val="left" w:pos="708"/>
        </w:tabs>
        <w:rPr>
          <w:rFonts w:eastAsiaTheme="minorEastAsia" w:cs="Arial"/>
        </w:rPr>
      </w:pPr>
      <w:r>
        <w:rPr>
          <w:rFonts w:eastAsiaTheme="minorEastAsia" w:cs="Arial"/>
        </w:rPr>
        <w:t>Beide Fortbildungsmodule wurden i</w:t>
      </w:r>
      <w:r w:rsidR="00E271DC">
        <w:rPr>
          <w:rFonts w:eastAsiaTheme="minorEastAsia" w:cs="Arial"/>
        </w:rPr>
        <w:t>n einer ersten Pilotphase 2017/2018</w:t>
      </w:r>
      <w:r>
        <w:rPr>
          <w:rFonts w:eastAsiaTheme="minorEastAsia" w:cs="Arial"/>
        </w:rPr>
        <w:t xml:space="preserve"> </w:t>
      </w:r>
      <w:r w:rsidR="00E271DC">
        <w:rPr>
          <w:rFonts w:eastAsiaTheme="minorEastAsia" w:cs="Arial"/>
        </w:rPr>
        <w:t xml:space="preserve">im und durch den Landessportbund  </w:t>
      </w:r>
      <w:r w:rsidR="00A77BC7">
        <w:rPr>
          <w:rFonts w:eastAsiaTheme="minorEastAsia" w:cs="Arial"/>
        </w:rPr>
        <w:t>Niedersachsen umgesetzt. Aktuell führt der D</w:t>
      </w:r>
      <w:r w:rsidR="00BE3B51">
        <w:rPr>
          <w:rFonts w:eastAsiaTheme="minorEastAsia" w:cs="Arial"/>
        </w:rPr>
        <w:t>eutsche Schwimm-Verband die Module in seinem Verband durch. Die</w:t>
      </w:r>
      <w:r w:rsidR="00F642EF">
        <w:rPr>
          <w:rFonts w:eastAsiaTheme="minorEastAsia" w:cs="Arial"/>
        </w:rPr>
        <w:t xml:space="preserve"> Erfahrungen</w:t>
      </w:r>
      <w:r w:rsidR="0078483C">
        <w:rPr>
          <w:rFonts w:eastAsiaTheme="minorEastAsia" w:cs="Arial"/>
        </w:rPr>
        <w:t xml:space="preserve"> aus </w:t>
      </w:r>
      <w:r w:rsidR="00BE3B51">
        <w:rPr>
          <w:rFonts w:eastAsiaTheme="minorEastAsia" w:cs="Arial"/>
        </w:rPr>
        <w:t>beiden Pil</w:t>
      </w:r>
      <w:r w:rsidR="0078483C">
        <w:rPr>
          <w:rFonts w:eastAsiaTheme="minorEastAsia" w:cs="Arial"/>
        </w:rPr>
        <w:t>otphasen f</w:t>
      </w:r>
      <w:r w:rsidR="00B91E7E">
        <w:rPr>
          <w:rFonts w:eastAsiaTheme="minorEastAsia" w:cs="Arial"/>
        </w:rPr>
        <w:t xml:space="preserve">ließen </w:t>
      </w:r>
      <w:r w:rsidR="00BE3B51">
        <w:rPr>
          <w:rFonts w:eastAsiaTheme="minorEastAsia" w:cs="Arial"/>
        </w:rPr>
        <w:t>in die Weiterentwicklung der Fortbildungs</w:t>
      </w:r>
      <w:r w:rsidR="006878AF">
        <w:rPr>
          <w:rFonts w:eastAsiaTheme="minorEastAsia" w:cs="Arial"/>
        </w:rPr>
        <w:t>konzeptionen sowie in die Erstellung</w:t>
      </w:r>
      <w:r w:rsidR="00BE3B51">
        <w:rPr>
          <w:rFonts w:eastAsiaTheme="minorEastAsia" w:cs="Arial"/>
        </w:rPr>
        <w:t xml:space="preserve"> eines </w:t>
      </w:r>
      <w:r w:rsidR="006878AF">
        <w:rPr>
          <w:rFonts w:eastAsiaTheme="minorEastAsia" w:cs="Arial"/>
        </w:rPr>
        <w:t xml:space="preserve">Rahmencurriculums und </w:t>
      </w:r>
      <w:r w:rsidR="00653DED">
        <w:rPr>
          <w:rFonts w:eastAsiaTheme="minorEastAsia" w:cs="Arial"/>
        </w:rPr>
        <w:t>Implementationskonzepte</w:t>
      </w:r>
      <w:r w:rsidR="00290DEA">
        <w:rPr>
          <w:rFonts w:eastAsiaTheme="minorEastAsia" w:cs="Arial"/>
        </w:rPr>
        <w:t xml:space="preserve">s ein, die nach Ende des Projekts den </w:t>
      </w:r>
      <w:r w:rsidR="00647B81">
        <w:rPr>
          <w:rFonts w:eastAsiaTheme="minorEastAsia" w:cs="Arial"/>
        </w:rPr>
        <w:t>Mitgliedsorganisationen des DOSB zur Verfügung stehen.</w:t>
      </w:r>
      <w:r w:rsidR="00BE3B51">
        <w:rPr>
          <w:rFonts w:eastAsiaTheme="minorEastAsia" w:cs="Arial"/>
        </w:rPr>
        <w:t xml:space="preserve">    </w:t>
      </w:r>
      <w:r w:rsidR="00A77BC7">
        <w:rPr>
          <w:rFonts w:eastAsiaTheme="minorEastAsia" w:cs="Arial"/>
        </w:rPr>
        <w:t xml:space="preserve"> </w:t>
      </w:r>
      <w:r w:rsidR="00E271DC">
        <w:rPr>
          <w:rFonts w:eastAsiaTheme="minorEastAsia" w:cs="Arial"/>
        </w:rPr>
        <w:t xml:space="preserve"> </w:t>
      </w:r>
    </w:p>
    <w:p w:rsidR="0011066A" w:rsidRDefault="0011066A" w:rsidP="00E271DC">
      <w:pPr>
        <w:pStyle w:val="DOSB-Aufzhlungschwarz"/>
        <w:numPr>
          <w:ilvl w:val="0"/>
          <w:numId w:val="0"/>
        </w:numPr>
        <w:tabs>
          <w:tab w:val="left" w:pos="708"/>
        </w:tabs>
        <w:rPr>
          <w:rFonts w:eastAsiaTheme="minorEastAsia" w:cs="Arial"/>
        </w:rPr>
      </w:pPr>
    </w:p>
    <w:p w:rsidR="00E271DC" w:rsidRPr="00D27D87" w:rsidRDefault="00E271DC" w:rsidP="00E271DC">
      <w:pPr>
        <w:pStyle w:val="DOSB-Aufzhlungschwarz"/>
        <w:numPr>
          <w:ilvl w:val="0"/>
          <w:numId w:val="0"/>
        </w:numPr>
        <w:tabs>
          <w:tab w:val="left" w:pos="708"/>
        </w:tabs>
        <w:rPr>
          <w:rFonts w:eastAsiaTheme="minorEastAsia" w:cs="Arial"/>
        </w:rPr>
      </w:pPr>
    </w:p>
    <w:p w:rsidR="00B91E7E" w:rsidRPr="00D27D87" w:rsidRDefault="0011066A" w:rsidP="0011066A">
      <w:pPr>
        <w:pStyle w:val="Listenabsatz"/>
        <w:numPr>
          <w:ilvl w:val="0"/>
          <w:numId w:val="17"/>
        </w:numPr>
        <w:spacing w:after="200" w:line="276" w:lineRule="auto"/>
        <w:ind w:hanging="720"/>
        <w:rPr>
          <w:rFonts w:eastAsiaTheme="minorEastAsia" w:cs="Arial"/>
        </w:rPr>
      </w:pPr>
      <w:r w:rsidRPr="00D27D87">
        <w:rPr>
          <w:rFonts w:eastAsiaTheme="minorEastAsia" w:cs="Arial"/>
        </w:rPr>
        <w:t>Interessensbekundung</w:t>
      </w:r>
    </w:p>
    <w:p w:rsidR="00D27D87" w:rsidRDefault="002756F1" w:rsidP="00D759CC">
      <w:pPr>
        <w:pStyle w:val="DOSB-Aufzhlungschwarz"/>
        <w:numPr>
          <w:ilvl w:val="0"/>
          <w:numId w:val="0"/>
        </w:numPr>
        <w:tabs>
          <w:tab w:val="left" w:pos="708"/>
        </w:tabs>
        <w:rPr>
          <w:rFonts w:eastAsiaTheme="minorEastAsia" w:cs="Arial"/>
        </w:rPr>
      </w:pPr>
      <w:r>
        <w:rPr>
          <w:rFonts w:eastAsiaTheme="minorEastAsia" w:cs="Arial"/>
        </w:rPr>
        <w:t xml:space="preserve">Für die </w:t>
      </w:r>
      <w:r w:rsidR="006878AF">
        <w:rPr>
          <w:rFonts w:eastAsiaTheme="minorEastAsia" w:cs="Arial"/>
        </w:rPr>
        <w:t>letzte Projektphase</w:t>
      </w:r>
      <w:r w:rsidR="00653DED">
        <w:rPr>
          <w:rFonts w:eastAsiaTheme="minorEastAsia" w:cs="Arial"/>
        </w:rPr>
        <w:t xml:space="preserve"> „Qualifizierung für Inklusion“</w:t>
      </w:r>
      <w:r>
        <w:rPr>
          <w:rFonts w:eastAsiaTheme="minorEastAsia" w:cs="Arial"/>
        </w:rPr>
        <w:t xml:space="preserve"> (Mitte bis Ende 2019) </w:t>
      </w:r>
      <w:r w:rsidR="00B91E7E">
        <w:rPr>
          <w:rFonts w:eastAsiaTheme="minorEastAsia" w:cs="Arial"/>
        </w:rPr>
        <w:t xml:space="preserve">sucht der DOSB zwei weitere interessierte Mitgliedsorganisationen, die die </w:t>
      </w:r>
      <w:r w:rsidR="006C0DA8">
        <w:rPr>
          <w:rFonts w:eastAsiaTheme="minorEastAsia" w:cs="Arial"/>
        </w:rPr>
        <w:t>erprobten</w:t>
      </w:r>
      <w:r w:rsidR="00B91E7E">
        <w:rPr>
          <w:rFonts w:eastAsiaTheme="minorEastAsia" w:cs="Arial"/>
        </w:rPr>
        <w:t xml:space="preserve"> Fortbildungsk</w:t>
      </w:r>
      <w:r w:rsidR="006878AF">
        <w:rPr>
          <w:rFonts w:eastAsiaTheme="minorEastAsia" w:cs="Arial"/>
        </w:rPr>
        <w:t xml:space="preserve">onzeptionen in ihren Strukturen </w:t>
      </w:r>
      <w:r w:rsidR="00B91E7E">
        <w:rPr>
          <w:rFonts w:eastAsiaTheme="minorEastAsia" w:cs="Arial"/>
        </w:rPr>
        <w:t>umsetzen</w:t>
      </w:r>
      <w:r w:rsidR="006878AF">
        <w:rPr>
          <w:rFonts w:eastAsiaTheme="minorEastAsia" w:cs="Arial"/>
        </w:rPr>
        <w:t xml:space="preserve"> </w:t>
      </w:r>
      <w:r w:rsidR="001A17B2">
        <w:rPr>
          <w:rFonts w:eastAsiaTheme="minorEastAsia" w:cs="Arial"/>
        </w:rPr>
        <w:t xml:space="preserve">und gemeinsam mit </w:t>
      </w:r>
      <w:r w:rsidR="009B6189">
        <w:rPr>
          <w:rFonts w:eastAsiaTheme="minorEastAsia" w:cs="Arial"/>
        </w:rPr>
        <w:t xml:space="preserve">den Projektverantwortlichen im </w:t>
      </w:r>
      <w:r w:rsidR="001A17B2">
        <w:rPr>
          <w:rFonts w:eastAsiaTheme="minorEastAsia" w:cs="Arial"/>
        </w:rPr>
        <w:t>DOSB weiterentwickeln</w:t>
      </w:r>
      <w:r w:rsidR="0011066A">
        <w:rPr>
          <w:rFonts w:eastAsiaTheme="minorEastAsia" w:cs="Arial"/>
        </w:rPr>
        <w:t xml:space="preserve"> (</w:t>
      </w:r>
      <w:r w:rsidR="006878AF">
        <w:rPr>
          <w:rFonts w:eastAsiaTheme="minorEastAsia" w:cs="Arial"/>
        </w:rPr>
        <w:t xml:space="preserve">jeweils </w:t>
      </w:r>
      <w:r w:rsidR="0011066A">
        <w:rPr>
          <w:rFonts w:eastAsiaTheme="minorEastAsia" w:cs="Arial"/>
        </w:rPr>
        <w:t>eine</w:t>
      </w:r>
      <w:r w:rsidR="006878AF">
        <w:rPr>
          <w:rFonts w:eastAsiaTheme="minorEastAsia" w:cs="Arial"/>
        </w:rPr>
        <w:t xml:space="preserve"> Mitgliedsorganisation setzt </w:t>
      </w:r>
      <w:r w:rsidR="0011066A">
        <w:rPr>
          <w:rFonts w:eastAsiaTheme="minorEastAsia" w:cs="Arial"/>
        </w:rPr>
        <w:t>ein Modul</w:t>
      </w:r>
      <w:r w:rsidR="006878AF">
        <w:rPr>
          <w:rFonts w:eastAsiaTheme="minorEastAsia" w:cs="Arial"/>
        </w:rPr>
        <w:t xml:space="preserve"> um</w:t>
      </w:r>
      <w:r w:rsidR="0011066A">
        <w:rPr>
          <w:rFonts w:eastAsiaTheme="minorEastAsia" w:cs="Arial"/>
        </w:rPr>
        <w:t>, d.h. „</w:t>
      </w:r>
      <w:r w:rsidR="00F642EF">
        <w:rPr>
          <w:rFonts w:eastAsiaTheme="minorEastAsia" w:cs="Arial"/>
        </w:rPr>
        <w:t>Sportp</w:t>
      </w:r>
      <w:r w:rsidR="0011066A">
        <w:rPr>
          <w:rFonts w:eastAsiaTheme="minorEastAsia" w:cs="Arial"/>
        </w:rPr>
        <w:t xml:space="preserve">raxis“ </w:t>
      </w:r>
      <w:r w:rsidR="0011066A" w:rsidRPr="00653DED">
        <w:rPr>
          <w:rFonts w:eastAsiaTheme="minorEastAsia" w:cs="Arial"/>
          <w:b/>
          <w:i/>
        </w:rPr>
        <w:t>oder</w:t>
      </w:r>
      <w:r w:rsidR="0011066A">
        <w:rPr>
          <w:rFonts w:eastAsiaTheme="minorEastAsia" w:cs="Arial"/>
        </w:rPr>
        <w:t xml:space="preserve"> „Management“</w:t>
      </w:r>
      <w:r w:rsidR="006C0DA8">
        <w:rPr>
          <w:rFonts w:eastAsiaTheme="minorEastAsia" w:cs="Arial"/>
        </w:rPr>
        <w:t>)</w:t>
      </w:r>
      <w:r w:rsidR="001A17B2">
        <w:rPr>
          <w:rFonts w:eastAsiaTheme="minorEastAsia" w:cs="Arial"/>
        </w:rPr>
        <w:t>.</w:t>
      </w:r>
      <w:r w:rsidR="0011066A">
        <w:rPr>
          <w:rFonts w:eastAsiaTheme="minorEastAsia" w:cs="Arial"/>
        </w:rPr>
        <w:t xml:space="preserve"> </w:t>
      </w:r>
    </w:p>
    <w:p w:rsidR="00D27D87" w:rsidRDefault="00D27D87" w:rsidP="00D759CC">
      <w:pPr>
        <w:pStyle w:val="DOSB-Aufzhlungschwarz"/>
        <w:numPr>
          <w:ilvl w:val="0"/>
          <w:numId w:val="0"/>
        </w:numPr>
        <w:tabs>
          <w:tab w:val="left" w:pos="708"/>
        </w:tabs>
        <w:rPr>
          <w:rFonts w:eastAsiaTheme="minorEastAsia" w:cs="Arial"/>
        </w:rPr>
      </w:pPr>
    </w:p>
    <w:p w:rsidR="00BF3AE2" w:rsidRPr="00D27D87" w:rsidRDefault="001A17B2" w:rsidP="00D759CC">
      <w:pPr>
        <w:pStyle w:val="DOSB-Aufzhlungschwarz"/>
        <w:numPr>
          <w:ilvl w:val="0"/>
          <w:numId w:val="0"/>
        </w:numPr>
        <w:tabs>
          <w:tab w:val="left" w:pos="708"/>
        </w:tabs>
        <w:rPr>
          <w:rFonts w:eastAsiaTheme="minorEastAsia" w:cs="Arial"/>
        </w:rPr>
      </w:pPr>
      <w:r w:rsidRPr="00D27D87">
        <w:rPr>
          <w:rFonts w:eastAsiaTheme="minorEastAsia" w:cs="Arial"/>
        </w:rPr>
        <w:t>Eckpunkte der Mitwirkung und Zusammenarbeit:</w:t>
      </w:r>
    </w:p>
    <w:p w:rsidR="00E564E4" w:rsidRDefault="00256EA7" w:rsidP="00B24574">
      <w:pPr>
        <w:pStyle w:val="DOSB-Aufzhlungschwarz"/>
        <w:rPr>
          <w:rFonts w:eastAsiaTheme="minorEastAsia"/>
        </w:rPr>
      </w:pPr>
      <w:r>
        <w:rPr>
          <w:rFonts w:eastAsiaTheme="minorEastAsia"/>
        </w:rPr>
        <w:t xml:space="preserve">Die Mitgliedsorganisation </w:t>
      </w:r>
      <w:r w:rsidR="00AB1220">
        <w:rPr>
          <w:rFonts w:eastAsiaTheme="minorEastAsia"/>
        </w:rPr>
        <w:t>führt ein</w:t>
      </w:r>
      <w:r w:rsidR="00D759CC">
        <w:rPr>
          <w:rFonts w:eastAsiaTheme="minorEastAsia"/>
        </w:rPr>
        <w:t xml:space="preserve">es der entwickelten </w:t>
      </w:r>
      <w:r w:rsidR="00E564E4" w:rsidRPr="00E564E4">
        <w:rPr>
          <w:rFonts w:eastAsiaTheme="minorEastAsia"/>
        </w:rPr>
        <w:t>Fortbild</w:t>
      </w:r>
      <w:r w:rsidR="00AB1220">
        <w:rPr>
          <w:rFonts w:eastAsiaTheme="minorEastAsia"/>
        </w:rPr>
        <w:t>ungsmodul</w:t>
      </w:r>
      <w:r w:rsidR="006878AF">
        <w:rPr>
          <w:rFonts w:eastAsiaTheme="minorEastAsia"/>
        </w:rPr>
        <w:t>e</w:t>
      </w:r>
      <w:r w:rsidR="00E564E4" w:rsidRPr="00E564E4">
        <w:rPr>
          <w:rFonts w:eastAsiaTheme="minorEastAsia"/>
        </w:rPr>
        <w:t>, „Sportpraxi</w:t>
      </w:r>
      <w:r>
        <w:rPr>
          <w:rFonts w:eastAsiaTheme="minorEastAsia"/>
        </w:rPr>
        <w:t xml:space="preserve">s“ oder „Management“, </w:t>
      </w:r>
      <w:r w:rsidRPr="00E564E4">
        <w:rPr>
          <w:rFonts w:eastAsiaTheme="minorEastAsia"/>
        </w:rPr>
        <w:t>bis Ende 2019</w:t>
      </w:r>
      <w:r>
        <w:rPr>
          <w:rFonts w:eastAsiaTheme="minorEastAsia"/>
        </w:rPr>
        <w:t xml:space="preserve"> </w:t>
      </w:r>
      <w:r w:rsidR="00AB1220">
        <w:rPr>
          <w:rFonts w:eastAsiaTheme="minorEastAsia"/>
        </w:rPr>
        <w:t xml:space="preserve">im </w:t>
      </w:r>
      <w:proofErr w:type="spellStart"/>
      <w:r w:rsidR="007321F8">
        <w:rPr>
          <w:rFonts w:eastAsiaTheme="minorEastAsia"/>
        </w:rPr>
        <w:t>Blended</w:t>
      </w:r>
      <w:proofErr w:type="spellEnd"/>
      <w:r w:rsidR="007321F8">
        <w:rPr>
          <w:rFonts w:eastAsiaTheme="minorEastAsia"/>
        </w:rPr>
        <w:t xml:space="preserve">-Learning Format </w:t>
      </w:r>
      <w:r w:rsidR="006740A7">
        <w:rPr>
          <w:rFonts w:eastAsiaTheme="minorEastAsia"/>
        </w:rPr>
        <w:t>(</w:t>
      </w:r>
      <w:proofErr w:type="spellStart"/>
      <w:r w:rsidR="006740A7">
        <w:rPr>
          <w:rFonts w:eastAsiaTheme="minorEastAsia"/>
        </w:rPr>
        <w:t>edubreak®</w:t>
      </w:r>
      <w:r w:rsidR="006878AF">
        <w:rPr>
          <w:rFonts w:eastAsiaTheme="minorEastAsia"/>
        </w:rPr>
        <w:t>SPORTCAMPUS</w:t>
      </w:r>
      <w:proofErr w:type="spellEnd"/>
      <w:r w:rsidR="006878AF">
        <w:rPr>
          <w:rFonts w:eastAsiaTheme="minorEastAsia"/>
        </w:rPr>
        <w:t>)</w:t>
      </w:r>
      <w:r w:rsidR="007321F8">
        <w:rPr>
          <w:rFonts w:eastAsiaTheme="minorEastAsia"/>
        </w:rPr>
        <w:t xml:space="preserve"> durch</w:t>
      </w:r>
      <w:r w:rsidR="002756F1">
        <w:rPr>
          <w:rFonts w:eastAsiaTheme="minorEastAsia"/>
        </w:rPr>
        <w:t>.</w:t>
      </w:r>
    </w:p>
    <w:p w:rsidR="002B410B" w:rsidRDefault="00AB1220" w:rsidP="00B24574">
      <w:pPr>
        <w:pStyle w:val="DOSB-Aufzhlungschwarz"/>
        <w:rPr>
          <w:rFonts w:eastAsiaTheme="minorEastAsia"/>
        </w:rPr>
      </w:pPr>
      <w:r>
        <w:rPr>
          <w:rFonts w:eastAsiaTheme="minorEastAsia"/>
        </w:rPr>
        <w:t>Format</w:t>
      </w:r>
      <w:r w:rsidRPr="00AB1220">
        <w:rPr>
          <w:rFonts w:eastAsiaTheme="minorEastAsia"/>
        </w:rPr>
        <w:t xml:space="preserve"> der Fortbildung:  Online-Vorphase</w:t>
      </w:r>
      <w:r w:rsidR="006740A7">
        <w:rPr>
          <w:rFonts w:eastAsiaTheme="minorEastAsia"/>
        </w:rPr>
        <w:t xml:space="preserve"> (</w:t>
      </w:r>
      <w:proofErr w:type="spellStart"/>
      <w:r w:rsidR="006740A7">
        <w:rPr>
          <w:rFonts w:eastAsiaTheme="minorEastAsia"/>
        </w:rPr>
        <w:t>edubreak®</w:t>
      </w:r>
      <w:r w:rsidR="006878AF">
        <w:rPr>
          <w:rFonts w:eastAsiaTheme="minorEastAsia"/>
        </w:rPr>
        <w:t>SPORTCAMPUS</w:t>
      </w:r>
      <w:proofErr w:type="spellEnd"/>
      <w:r w:rsidR="006878AF">
        <w:rPr>
          <w:rFonts w:eastAsiaTheme="minorEastAsia"/>
        </w:rPr>
        <w:t>)</w:t>
      </w:r>
      <w:r w:rsidR="002B410B">
        <w:rPr>
          <w:rFonts w:eastAsiaTheme="minorEastAsia"/>
        </w:rPr>
        <w:t xml:space="preserve">, </w:t>
      </w:r>
      <w:r w:rsidRPr="00AB1220">
        <w:rPr>
          <w:rFonts w:eastAsiaTheme="minorEastAsia"/>
        </w:rPr>
        <w:t xml:space="preserve">Präsenz-Phase </w:t>
      </w:r>
    </w:p>
    <w:p w:rsidR="00AB1220" w:rsidRDefault="002B410B" w:rsidP="00252E58">
      <w:pPr>
        <w:pStyle w:val="DOSB-Aufzhlungschwarz"/>
        <w:numPr>
          <w:ilvl w:val="0"/>
          <w:numId w:val="0"/>
        </w:numPr>
        <w:ind w:left="397"/>
        <w:rPr>
          <w:rFonts w:eastAsiaTheme="minorEastAsia"/>
        </w:rPr>
      </w:pPr>
      <w:r>
        <w:rPr>
          <w:rFonts w:eastAsiaTheme="minorEastAsia"/>
        </w:rPr>
        <w:t>(</w:t>
      </w:r>
      <w:r w:rsidR="00AB1220" w:rsidRPr="00AB1220">
        <w:rPr>
          <w:rFonts w:eastAsiaTheme="minorEastAsia"/>
        </w:rPr>
        <w:t>Tages-Veranstaltung an</w:t>
      </w:r>
      <w:r w:rsidR="006878AF">
        <w:rPr>
          <w:rFonts w:eastAsiaTheme="minorEastAsia"/>
        </w:rPr>
        <w:t xml:space="preserve"> Sportschul</w:t>
      </w:r>
      <w:r w:rsidR="006740A7">
        <w:rPr>
          <w:rFonts w:eastAsiaTheme="minorEastAsia"/>
        </w:rPr>
        <w:t>e), Online-Nachphase (</w:t>
      </w:r>
      <w:proofErr w:type="spellStart"/>
      <w:r w:rsidR="006740A7">
        <w:rPr>
          <w:rFonts w:eastAsiaTheme="minorEastAsia"/>
        </w:rPr>
        <w:t>edubreak®</w:t>
      </w:r>
      <w:r w:rsidR="006878AF">
        <w:rPr>
          <w:rFonts w:eastAsiaTheme="minorEastAsia"/>
        </w:rPr>
        <w:t>SPORTCAMPUS</w:t>
      </w:r>
      <w:proofErr w:type="spellEnd"/>
      <w:r w:rsidR="006878AF">
        <w:rPr>
          <w:rFonts w:eastAsiaTheme="minorEastAsia"/>
        </w:rPr>
        <w:t>)</w:t>
      </w:r>
      <w:r w:rsidR="002756F1">
        <w:rPr>
          <w:rFonts w:eastAsiaTheme="minorEastAsia"/>
        </w:rPr>
        <w:t>.</w:t>
      </w:r>
    </w:p>
    <w:p w:rsidR="00DF3980" w:rsidRDefault="00DF3980" w:rsidP="00B24574">
      <w:pPr>
        <w:pStyle w:val="DOSB-Aufzhlungschwarz"/>
        <w:rPr>
          <w:rFonts w:eastAsiaTheme="minorEastAsia"/>
        </w:rPr>
      </w:pPr>
      <w:r w:rsidRPr="003A009A">
        <w:rPr>
          <w:rFonts w:eastAsiaTheme="minorEastAsia"/>
        </w:rPr>
        <w:lastRenderedPageBreak/>
        <w:t xml:space="preserve">Für die </w:t>
      </w:r>
      <w:r>
        <w:rPr>
          <w:rFonts w:eastAsiaTheme="minorEastAsia"/>
        </w:rPr>
        <w:t xml:space="preserve">Durchführung </w:t>
      </w:r>
      <w:r w:rsidRPr="003A009A">
        <w:rPr>
          <w:rFonts w:eastAsiaTheme="minorEastAsia"/>
        </w:rPr>
        <w:t xml:space="preserve">der Fortbildungsmodule steht </w:t>
      </w:r>
      <w:r>
        <w:rPr>
          <w:rFonts w:eastAsiaTheme="minorEastAsia"/>
        </w:rPr>
        <w:t>der Mitgliedsorganisation</w:t>
      </w:r>
      <w:r w:rsidRPr="003A009A">
        <w:rPr>
          <w:rFonts w:eastAsiaTheme="minorEastAsia"/>
        </w:rPr>
        <w:t xml:space="preserve"> </w:t>
      </w:r>
      <w:r w:rsidR="006740A7">
        <w:rPr>
          <w:rFonts w:eastAsiaTheme="minorEastAsia"/>
        </w:rPr>
        <w:t>die Online-Umgebung edubreak®</w:t>
      </w:r>
      <w:r>
        <w:rPr>
          <w:rFonts w:eastAsiaTheme="minorEastAsia"/>
        </w:rPr>
        <w:t xml:space="preserve">SPORTCAMPUS </w:t>
      </w:r>
      <w:r w:rsidRPr="003A009A">
        <w:rPr>
          <w:rFonts w:eastAsiaTheme="minorEastAsia"/>
        </w:rPr>
        <w:t>kostenfrei zur Verfügung</w:t>
      </w:r>
      <w:r>
        <w:rPr>
          <w:rFonts w:eastAsiaTheme="minorEastAsia"/>
        </w:rPr>
        <w:t>.</w:t>
      </w:r>
    </w:p>
    <w:p w:rsidR="00256EA7" w:rsidRDefault="002756F1" w:rsidP="00B24574">
      <w:pPr>
        <w:pStyle w:val="DOSB-Aufzhlungschwarz"/>
        <w:rPr>
          <w:rFonts w:eastAsiaTheme="minorEastAsia"/>
        </w:rPr>
      </w:pPr>
      <w:r>
        <w:rPr>
          <w:rFonts w:eastAsiaTheme="minorEastAsia"/>
        </w:rPr>
        <w:t>D</w:t>
      </w:r>
      <w:r w:rsidR="00D759CC">
        <w:rPr>
          <w:rFonts w:eastAsiaTheme="minorEastAsia"/>
        </w:rPr>
        <w:t>ie Bildungsverantwortlichen und Referenten/innen</w:t>
      </w:r>
      <w:r w:rsidR="00252E58">
        <w:rPr>
          <w:rFonts w:eastAsiaTheme="minorEastAsia"/>
        </w:rPr>
        <w:t xml:space="preserve"> </w:t>
      </w:r>
      <w:r w:rsidR="00D759CC">
        <w:rPr>
          <w:rFonts w:eastAsiaTheme="minorEastAsia"/>
        </w:rPr>
        <w:t>der Mitgliedsorganisation werden bei der</w:t>
      </w:r>
      <w:r w:rsidR="00DF3980">
        <w:rPr>
          <w:rFonts w:eastAsiaTheme="minorEastAsia"/>
        </w:rPr>
        <w:t xml:space="preserve"> v</w:t>
      </w:r>
      <w:r w:rsidR="000A26A7">
        <w:rPr>
          <w:rFonts w:eastAsiaTheme="minorEastAsia"/>
        </w:rPr>
        <w:t>erbands- und s</w:t>
      </w:r>
      <w:r w:rsidR="00256EA7">
        <w:rPr>
          <w:rFonts w:eastAsiaTheme="minorEastAsia"/>
        </w:rPr>
        <w:t>portartspezifischen</w:t>
      </w:r>
      <w:r w:rsidR="007321F8">
        <w:rPr>
          <w:rFonts w:eastAsiaTheme="minorEastAsia"/>
        </w:rPr>
        <w:t xml:space="preserve"> </w:t>
      </w:r>
      <w:r w:rsidR="000A26A7">
        <w:rPr>
          <w:rFonts w:eastAsiaTheme="minorEastAsia"/>
        </w:rPr>
        <w:t xml:space="preserve">Anpassung des Konzeptes </w:t>
      </w:r>
      <w:r w:rsidR="00256EA7">
        <w:rPr>
          <w:rFonts w:eastAsiaTheme="minorEastAsia"/>
        </w:rPr>
        <w:t>durch die Teilprojektleitung des DOSB unterstützt</w:t>
      </w:r>
      <w:r>
        <w:rPr>
          <w:rFonts w:eastAsiaTheme="minorEastAsia"/>
        </w:rPr>
        <w:t>.</w:t>
      </w:r>
      <w:r w:rsidR="00256EA7">
        <w:rPr>
          <w:rFonts w:eastAsiaTheme="minorEastAsia"/>
        </w:rPr>
        <w:t xml:space="preserve">  </w:t>
      </w:r>
    </w:p>
    <w:p w:rsidR="00BF3AE2" w:rsidRDefault="00AB1220" w:rsidP="00B24574">
      <w:pPr>
        <w:pStyle w:val="DOSB-Aufzhlungschwarz"/>
        <w:rPr>
          <w:rFonts w:eastAsiaTheme="minorEastAsia"/>
        </w:rPr>
      </w:pPr>
      <w:r>
        <w:rPr>
          <w:rFonts w:eastAsiaTheme="minorEastAsia"/>
        </w:rPr>
        <w:t>Die</w:t>
      </w:r>
      <w:r w:rsidR="009B6189">
        <w:rPr>
          <w:rFonts w:eastAsiaTheme="minorEastAsia"/>
        </w:rPr>
        <w:t xml:space="preserve"> Mitgliedsorganisation </w:t>
      </w:r>
      <w:r w:rsidR="00BF3AE2">
        <w:rPr>
          <w:rFonts w:eastAsiaTheme="minorEastAsia"/>
        </w:rPr>
        <w:t>übernimmt die Organisation (Ort, Zeit, Ausschreibung</w:t>
      </w:r>
      <w:r>
        <w:rPr>
          <w:rFonts w:eastAsiaTheme="minorEastAsia"/>
        </w:rPr>
        <w:t>, Anmeldung</w:t>
      </w:r>
      <w:r w:rsidR="00BF3AE2">
        <w:rPr>
          <w:rFonts w:eastAsiaTheme="minorEastAsia"/>
        </w:rPr>
        <w:t xml:space="preserve">) </w:t>
      </w:r>
      <w:r>
        <w:rPr>
          <w:rFonts w:eastAsiaTheme="minorEastAsia"/>
        </w:rPr>
        <w:t xml:space="preserve">und Durchführung (Bereitstellung von Räumlichkeiten und </w:t>
      </w:r>
      <w:r w:rsidR="00E564E4">
        <w:rPr>
          <w:rFonts w:eastAsiaTheme="minorEastAsia"/>
        </w:rPr>
        <w:t xml:space="preserve"> </w:t>
      </w:r>
      <w:r>
        <w:rPr>
          <w:rFonts w:eastAsiaTheme="minorEastAsia"/>
        </w:rPr>
        <w:t>Referenten/innen)</w:t>
      </w:r>
      <w:r w:rsidR="00D759CC">
        <w:rPr>
          <w:rFonts w:eastAsiaTheme="minorEastAsia"/>
        </w:rPr>
        <w:t xml:space="preserve"> der Fortbildung</w:t>
      </w:r>
      <w:r w:rsidR="007321F8">
        <w:rPr>
          <w:rFonts w:eastAsiaTheme="minorEastAsia"/>
        </w:rPr>
        <w:t>.</w:t>
      </w:r>
    </w:p>
    <w:p w:rsidR="00653DED" w:rsidRDefault="007321F8" w:rsidP="00B24574">
      <w:pPr>
        <w:pStyle w:val="DOSB-Aufzhlungschwarz"/>
        <w:rPr>
          <w:rFonts w:eastAsiaTheme="minorEastAsia"/>
        </w:rPr>
      </w:pPr>
      <w:r w:rsidRPr="00653DED">
        <w:rPr>
          <w:rFonts w:eastAsiaTheme="minorEastAsia"/>
        </w:rPr>
        <w:t>Fahrtkosten</w:t>
      </w:r>
      <w:r w:rsidR="00653DED">
        <w:rPr>
          <w:rFonts w:eastAsiaTheme="minorEastAsia"/>
        </w:rPr>
        <w:t xml:space="preserve"> </w:t>
      </w:r>
      <w:r w:rsidR="00DF3980">
        <w:rPr>
          <w:rFonts w:eastAsiaTheme="minorEastAsia"/>
        </w:rPr>
        <w:t xml:space="preserve">und Honorare </w:t>
      </w:r>
      <w:r w:rsidR="00653DED">
        <w:rPr>
          <w:rFonts w:eastAsiaTheme="minorEastAsia"/>
        </w:rPr>
        <w:t>für Referenten/innen</w:t>
      </w:r>
      <w:r w:rsidR="00653DED" w:rsidRPr="00653DED">
        <w:rPr>
          <w:rFonts w:eastAsiaTheme="minorEastAsia"/>
        </w:rPr>
        <w:t xml:space="preserve"> </w:t>
      </w:r>
      <w:r w:rsidR="00DF3980">
        <w:rPr>
          <w:rFonts w:eastAsiaTheme="minorEastAsia"/>
        </w:rPr>
        <w:t xml:space="preserve">können </w:t>
      </w:r>
      <w:r w:rsidR="00653DED">
        <w:rPr>
          <w:rFonts w:eastAsiaTheme="minorEastAsia"/>
        </w:rPr>
        <w:t>entsprechend der eingeplanten Projektmittel abgerechnet werden.</w:t>
      </w:r>
      <w:r w:rsidR="00A20BB2">
        <w:rPr>
          <w:rFonts w:eastAsiaTheme="minorEastAsia"/>
        </w:rPr>
        <w:t xml:space="preserve"> </w:t>
      </w:r>
    </w:p>
    <w:p w:rsidR="00B91E7E" w:rsidRDefault="00653DED" w:rsidP="00653DED">
      <w:pPr>
        <w:pStyle w:val="DOSB-Aufzhlungschwarz"/>
        <w:numPr>
          <w:ilvl w:val="0"/>
          <w:numId w:val="0"/>
        </w:numPr>
        <w:ind w:left="397" w:hanging="397"/>
        <w:rPr>
          <w:rFonts w:eastAsiaTheme="minorEastAsia" w:cs="Arial"/>
        </w:rPr>
      </w:pPr>
      <w:r>
        <w:rPr>
          <w:rFonts w:eastAsiaTheme="minorEastAsia" w:cs="Arial"/>
        </w:rPr>
        <w:t xml:space="preserve"> </w:t>
      </w:r>
      <w:r w:rsidRPr="00653DED">
        <w:rPr>
          <w:rFonts w:eastAsiaTheme="minorEastAsia" w:cs="Arial"/>
        </w:rPr>
        <w:t xml:space="preserve"> </w:t>
      </w:r>
    </w:p>
    <w:p w:rsidR="00F642EF" w:rsidRDefault="000A26A7" w:rsidP="00774BD9">
      <w:pPr>
        <w:spacing w:after="200"/>
        <w:rPr>
          <w:rFonts w:eastAsiaTheme="minorEastAsia" w:cs="Arial"/>
        </w:rPr>
      </w:pPr>
      <w:r>
        <w:rPr>
          <w:rFonts w:eastAsiaTheme="minorEastAsia" w:cs="Arial"/>
        </w:rPr>
        <w:t>Wenn</w:t>
      </w:r>
      <w:r w:rsidR="0011066A">
        <w:rPr>
          <w:rFonts w:eastAsiaTheme="minorEastAsia" w:cs="Arial"/>
        </w:rPr>
        <w:t xml:space="preserve"> Sie Interesse </w:t>
      </w:r>
      <w:r w:rsidR="006C0DA8">
        <w:rPr>
          <w:rFonts w:eastAsiaTheme="minorEastAsia" w:cs="Arial"/>
        </w:rPr>
        <w:t xml:space="preserve">an der Mitwirkung </w:t>
      </w:r>
      <w:r w:rsidR="00F642EF">
        <w:rPr>
          <w:rFonts w:eastAsiaTheme="minorEastAsia" w:cs="Arial"/>
        </w:rPr>
        <w:t xml:space="preserve">im Rahmen der </w:t>
      </w:r>
      <w:r w:rsidR="006C0DA8">
        <w:rPr>
          <w:rFonts w:eastAsiaTheme="minorEastAsia" w:cs="Arial"/>
        </w:rPr>
        <w:t>oben beschriebenen Pro</w:t>
      </w:r>
      <w:r w:rsidR="00DF3980">
        <w:rPr>
          <w:rFonts w:eastAsiaTheme="minorEastAsia" w:cs="Arial"/>
        </w:rPr>
        <w:t xml:space="preserve">jektphase haben, bitten wir Sie </w:t>
      </w:r>
      <w:r w:rsidR="002756F1">
        <w:rPr>
          <w:rFonts w:eastAsiaTheme="minorEastAsia" w:cs="Arial"/>
        </w:rPr>
        <w:t>bis zum</w:t>
      </w:r>
      <w:r w:rsidR="00E57851">
        <w:rPr>
          <w:rFonts w:eastAsiaTheme="minorEastAsia" w:cs="Arial"/>
        </w:rPr>
        <w:t xml:space="preserve"> 12. Oktober </w:t>
      </w:r>
      <w:r w:rsidR="002B410B">
        <w:rPr>
          <w:rFonts w:eastAsiaTheme="minorEastAsia" w:cs="Arial"/>
        </w:rPr>
        <w:t>2018</w:t>
      </w:r>
      <w:r w:rsidR="002756F1">
        <w:rPr>
          <w:rFonts w:eastAsiaTheme="minorEastAsia" w:cs="Arial"/>
        </w:rPr>
        <w:t xml:space="preserve"> </w:t>
      </w:r>
      <w:r w:rsidR="00F642EF">
        <w:rPr>
          <w:rFonts w:eastAsiaTheme="minorEastAsia" w:cs="Arial"/>
        </w:rPr>
        <w:t>um eine kurze</w:t>
      </w:r>
      <w:r>
        <w:rPr>
          <w:rFonts w:eastAsiaTheme="minorEastAsia" w:cs="Arial"/>
        </w:rPr>
        <w:t xml:space="preserve"> Rückmeldung</w:t>
      </w:r>
      <w:r w:rsidR="00E85479">
        <w:rPr>
          <w:rFonts w:eastAsiaTheme="minorEastAsia" w:cs="Arial"/>
        </w:rPr>
        <w:t xml:space="preserve"> im </w:t>
      </w:r>
      <w:r w:rsidR="00647B81">
        <w:rPr>
          <w:rFonts w:eastAsiaTheme="minorEastAsia" w:cs="Arial"/>
        </w:rPr>
        <w:t>DOSB Wissensnetz oder</w:t>
      </w:r>
      <w:r>
        <w:rPr>
          <w:rFonts w:eastAsiaTheme="minorEastAsia" w:cs="Arial"/>
        </w:rPr>
        <w:t xml:space="preserve"> </w:t>
      </w:r>
      <w:r w:rsidR="002756F1">
        <w:rPr>
          <w:rFonts w:eastAsiaTheme="minorEastAsia" w:cs="Arial"/>
        </w:rPr>
        <w:t>per Mail an</w:t>
      </w:r>
      <w:r w:rsidR="00DF3980">
        <w:rPr>
          <w:rFonts w:eastAsiaTheme="minorEastAsia" w:cs="Arial"/>
        </w:rPr>
        <w:t xml:space="preserve"> Alexandra Kreutel</w:t>
      </w:r>
      <w:r w:rsidR="00653DED">
        <w:rPr>
          <w:rFonts w:eastAsiaTheme="minorEastAsia" w:cs="Arial"/>
        </w:rPr>
        <w:t xml:space="preserve"> </w:t>
      </w:r>
      <w:r w:rsidR="00DF3980">
        <w:rPr>
          <w:rFonts w:eastAsiaTheme="minorEastAsia" w:cs="Arial"/>
        </w:rPr>
        <w:t>(</w:t>
      </w:r>
      <w:r w:rsidR="00653DED">
        <w:rPr>
          <w:rFonts w:eastAsiaTheme="minorEastAsia" w:cs="Arial"/>
        </w:rPr>
        <w:t>kreutel@dosb.de</w:t>
      </w:r>
      <w:r w:rsidR="00DF3980">
        <w:rPr>
          <w:rFonts w:eastAsiaTheme="minorEastAsia" w:cs="Arial"/>
        </w:rPr>
        <w:t>).</w:t>
      </w:r>
    </w:p>
    <w:p w:rsidR="00AE42B1" w:rsidRDefault="00F24527" w:rsidP="00774BD9">
      <w:pPr>
        <w:spacing w:after="200"/>
        <w:rPr>
          <w:rFonts w:eastAsiaTheme="minorEastAsia" w:cs="Arial"/>
        </w:rPr>
      </w:pPr>
      <w:r>
        <w:rPr>
          <w:rFonts w:eastAsiaTheme="minorEastAsia" w:cs="Arial"/>
        </w:rPr>
        <w:t xml:space="preserve">Der DOSB wird alle Interessierten zu einem </w:t>
      </w:r>
      <w:r w:rsidR="000A26A7">
        <w:rPr>
          <w:rFonts w:eastAsiaTheme="minorEastAsia" w:cs="Arial"/>
        </w:rPr>
        <w:t>Webinar</w:t>
      </w:r>
      <w:r w:rsidR="00252E58">
        <w:rPr>
          <w:rFonts w:eastAsiaTheme="minorEastAsia" w:cs="Arial"/>
        </w:rPr>
        <w:t xml:space="preserve"> (Goto Meeting)</w:t>
      </w:r>
      <w:r w:rsidR="000A26A7">
        <w:rPr>
          <w:rFonts w:eastAsiaTheme="minorEastAsia" w:cs="Arial"/>
        </w:rPr>
        <w:t xml:space="preserve"> </w:t>
      </w:r>
      <w:r>
        <w:rPr>
          <w:rFonts w:eastAsiaTheme="minorEastAsia" w:cs="Arial"/>
        </w:rPr>
        <w:t>am</w:t>
      </w:r>
      <w:r w:rsidR="007D1DCE">
        <w:rPr>
          <w:rFonts w:eastAsiaTheme="minorEastAsia" w:cs="Arial"/>
        </w:rPr>
        <w:t xml:space="preserve"> 18</w:t>
      </w:r>
      <w:bookmarkStart w:id="0" w:name="_GoBack"/>
      <w:bookmarkEnd w:id="0"/>
      <w:r w:rsidR="00DF3980">
        <w:rPr>
          <w:rFonts w:eastAsiaTheme="minorEastAsia" w:cs="Arial"/>
        </w:rPr>
        <w:t>.</w:t>
      </w:r>
      <w:r w:rsidR="00E57851">
        <w:rPr>
          <w:rFonts w:eastAsiaTheme="minorEastAsia" w:cs="Arial"/>
        </w:rPr>
        <w:t xml:space="preserve"> Oktober</w:t>
      </w:r>
      <w:r w:rsidR="002B410B">
        <w:rPr>
          <w:rFonts w:eastAsiaTheme="minorEastAsia" w:cs="Arial"/>
        </w:rPr>
        <w:t xml:space="preserve"> 2018</w:t>
      </w:r>
      <w:r>
        <w:rPr>
          <w:rFonts w:eastAsiaTheme="minorEastAsia" w:cs="Arial"/>
        </w:rPr>
        <w:t xml:space="preserve"> </w:t>
      </w:r>
      <w:r w:rsidR="00DF3980">
        <w:rPr>
          <w:rFonts w:eastAsiaTheme="minorEastAsia" w:cs="Arial"/>
        </w:rPr>
        <w:t>einladen, um die Mitwirkung,</w:t>
      </w:r>
      <w:r w:rsidR="00E40A4E">
        <w:rPr>
          <w:rFonts w:eastAsiaTheme="minorEastAsia" w:cs="Arial"/>
        </w:rPr>
        <w:t xml:space="preserve"> Zusammenarbeit</w:t>
      </w:r>
      <w:r w:rsidR="00DF3980">
        <w:rPr>
          <w:rFonts w:eastAsiaTheme="minorEastAsia" w:cs="Arial"/>
        </w:rPr>
        <w:t xml:space="preserve"> und das Auswahlverfahren </w:t>
      </w:r>
      <w:r w:rsidR="00E40A4E">
        <w:rPr>
          <w:rFonts w:eastAsiaTheme="minorEastAsia" w:cs="Arial"/>
        </w:rPr>
        <w:t xml:space="preserve">genauer zu </w:t>
      </w:r>
      <w:r w:rsidR="00DF3980">
        <w:rPr>
          <w:rFonts w:eastAsiaTheme="minorEastAsia" w:cs="Arial"/>
        </w:rPr>
        <w:t>erlä</w:t>
      </w:r>
      <w:r w:rsidR="00AE42B1">
        <w:rPr>
          <w:rFonts w:eastAsiaTheme="minorEastAsia" w:cs="Arial"/>
        </w:rPr>
        <w:t>utern.</w:t>
      </w:r>
    </w:p>
    <w:p w:rsidR="00F642EF" w:rsidRDefault="00F642EF" w:rsidP="00774BD9">
      <w:pPr>
        <w:spacing w:after="200"/>
        <w:rPr>
          <w:rFonts w:eastAsiaTheme="minorEastAsia" w:cs="Arial"/>
        </w:rPr>
      </w:pPr>
    </w:p>
    <w:p w:rsidR="00774BD9" w:rsidRPr="00CF6FD3" w:rsidRDefault="00F642EF" w:rsidP="00774BD9">
      <w:pPr>
        <w:spacing w:after="200"/>
        <w:rPr>
          <w:rFonts w:eastAsiaTheme="minorEastAsia" w:cs="Arial"/>
        </w:rPr>
      </w:pPr>
      <w:r>
        <w:rPr>
          <w:rFonts w:eastAsiaTheme="minorEastAsia" w:cs="Arial"/>
        </w:rPr>
        <w:t xml:space="preserve"> </w:t>
      </w:r>
      <w:r w:rsidR="006C0DA8">
        <w:rPr>
          <w:rFonts w:eastAsiaTheme="minorEastAsia" w:cs="Arial"/>
        </w:rPr>
        <w:t xml:space="preserve"> </w:t>
      </w:r>
    </w:p>
    <w:p w:rsidR="005930AA" w:rsidRPr="00E63FFB" w:rsidRDefault="005930AA" w:rsidP="00E63FFB"/>
    <w:sectPr w:rsidR="005930AA" w:rsidRPr="00E63FFB" w:rsidSect="00822D20">
      <w:headerReference w:type="default" r:id="rId12"/>
      <w:footerReference w:type="default" r:id="rId13"/>
      <w:pgSz w:w="11899" w:h="16838" w:code="9"/>
      <w:pgMar w:top="2495" w:right="1588" w:bottom="1134" w:left="1418" w:header="624" w:footer="9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ED" w:rsidRDefault="00376BED" w:rsidP="009E579F">
      <w:r>
        <w:separator/>
      </w:r>
    </w:p>
    <w:p w:rsidR="00376BED" w:rsidRDefault="00376BED"/>
    <w:p w:rsidR="00376BED" w:rsidRDefault="00376BED"/>
    <w:p w:rsidR="00376BED" w:rsidRDefault="00376BED"/>
  </w:endnote>
  <w:endnote w:type="continuationSeparator" w:id="0">
    <w:p w:rsidR="00376BED" w:rsidRDefault="00376BED" w:rsidP="009E579F">
      <w:r>
        <w:continuationSeparator/>
      </w:r>
    </w:p>
    <w:p w:rsidR="00376BED" w:rsidRDefault="00376BED"/>
    <w:p w:rsidR="00376BED" w:rsidRDefault="00376BED"/>
    <w:p w:rsidR="00376BED" w:rsidRDefault="00376B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8E" w:rsidRPr="009C5954" w:rsidRDefault="005A138E" w:rsidP="00CD0F91">
    <w:pPr>
      <w:pStyle w:val="DOSB-Seitennummerierung"/>
    </w:pPr>
    <w:r w:rsidRPr="009C5954">
      <w:fldChar w:fldCharType="begin"/>
    </w:r>
    <w:r w:rsidRPr="009C5954">
      <w:instrText xml:space="preserve"> PAGE </w:instrText>
    </w:r>
    <w:r w:rsidRPr="009C5954">
      <w:fldChar w:fldCharType="separate"/>
    </w:r>
    <w:r w:rsidR="007D1DCE">
      <w:rPr>
        <w:noProof/>
      </w:rPr>
      <w:t>1</w:t>
    </w:r>
    <w:r w:rsidRPr="009C595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ED" w:rsidRDefault="00376BED" w:rsidP="009E579F">
      <w:r>
        <w:separator/>
      </w:r>
    </w:p>
    <w:p w:rsidR="00376BED" w:rsidRDefault="00376BED"/>
    <w:p w:rsidR="00376BED" w:rsidRDefault="00376BED"/>
    <w:p w:rsidR="00376BED" w:rsidRDefault="00376BED"/>
  </w:footnote>
  <w:footnote w:type="continuationSeparator" w:id="0">
    <w:p w:rsidR="00376BED" w:rsidRDefault="00376BED" w:rsidP="009E579F">
      <w:r>
        <w:continuationSeparator/>
      </w:r>
    </w:p>
    <w:p w:rsidR="00376BED" w:rsidRDefault="00376BED"/>
    <w:p w:rsidR="00376BED" w:rsidRDefault="00376BED"/>
    <w:p w:rsidR="00376BED" w:rsidRDefault="00376B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63" w:rsidRPr="00F518C4" w:rsidRDefault="00E239FA" w:rsidP="00F518C4">
    <w:r w:rsidRPr="00F518C4">
      <w:rPr>
        <w:noProof/>
      </w:rPr>
      <mc:AlternateContent>
        <mc:Choice Requires="wps">
          <w:drawing>
            <wp:anchor distT="0" distB="0" distL="114300" distR="114300" simplePos="0" relativeHeight="251658751" behindDoc="1" locked="0" layoutInCell="1" allowOverlap="1" wp14:anchorId="5EA4E4B3" wp14:editId="76E68EA6">
              <wp:simplePos x="0" y="0"/>
              <wp:positionH relativeFrom="column">
                <wp:posOffset>-975995</wp:posOffset>
              </wp:positionH>
              <wp:positionV relativeFrom="paragraph">
                <wp:posOffset>-414737</wp:posOffset>
              </wp:positionV>
              <wp:extent cx="7646670" cy="10862310"/>
              <wp:effectExtent l="0" t="0" r="0" b="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6670" cy="10862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rect w14:anchorId="225C24B6" id="Rechteck 3" o:spid="_x0000_s1026" style="position:absolute;margin-left:-76.85pt;margin-top:-32.65pt;width:602.1pt;height:855.3pt;z-index:-251657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" stroked="f" strokeweight="2pt">
              <v:fill opacity="0"/>
            </v:rect>
          </w:pict>
        </mc:Fallback>
      </mc:AlternateContent>
    </w:r>
    <w:r w:rsidR="009654EB" w:rsidRPr="00F518C4">
      <w:rPr>
        <w:noProof/>
      </w:rPr>
      <w:drawing>
        <wp:anchor distT="0" distB="0" distL="114300" distR="114300" simplePos="0" relativeHeight="251662847" behindDoc="1" locked="1" layoutInCell="1" allowOverlap="1" wp14:anchorId="05FB7E87" wp14:editId="1C31BD10">
          <wp:simplePos x="0" y="0"/>
          <wp:positionH relativeFrom="column">
            <wp:posOffset>4711700</wp:posOffset>
          </wp:positionH>
          <wp:positionV relativeFrom="page">
            <wp:posOffset>4445</wp:posOffset>
          </wp:positionV>
          <wp:extent cx="1936750" cy="1428750"/>
          <wp:effectExtent l="0" t="0" r="635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rie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9BFCB44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8F483E40"/>
    <w:lvl w:ilvl="0">
      <w:start w:val="1"/>
      <w:numFmt w:val="bullet"/>
      <w:pStyle w:val="Aufzhlungszeichen4"/>
      <w:lvlText w:val="–"/>
      <w:lvlJc w:val="left"/>
      <w:pPr>
        <w:ind w:left="1551" w:hanging="360"/>
      </w:pPr>
      <w:rPr>
        <w:rFonts w:ascii="Arial" w:hAnsi="Arial" w:hint="default"/>
      </w:rPr>
    </w:lvl>
  </w:abstractNum>
  <w:abstractNum w:abstractNumId="2">
    <w:nsid w:val="FFFFFF82"/>
    <w:multiLevelType w:val="singleLevel"/>
    <w:tmpl w:val="4C640B7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05EC9C8C"/>
    <w:lvl w:ilvl="0">
      <w:start w:val="1"/>
      <w:numFmt w:val="bullet"/>
      <w:pStyle w:val="Aufzhlungszeichen2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4">
    <w:nsid w:val="03F86969"/>
    <w:multiLevelType w:val="multilevel"/>
    <w:tmpl w:val="8E3880D6"/>
    <w:styleLink w:val="FormatvorlageDOSB-AufzhlungschwarzMitGliederungLinks0cmHn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DA2661"/>
    <w:multiLevelType w:val="hybridMultilevel"/>
    <w:tmpl w:val="0C7EB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A4780"/>
    <w:multiLevelType w:val="hybridMultilevel"/>
    <w:tmpl w:val="96AA6062"/>
    <w:lvl w:ilvl="0" w:tplc="6E425B5A">
      <w:start w:val="2"/>
      <w:numFmt w:val="bullet"/>
      <w:lvlText w:val="-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9434C32"/>
    <w:multiLevelType w:val="multilevel"/>
    <w:tmpl w:val="8E3880D6"/>
    <w:styleLink w:val="FormatvorlageDOSB-Aufzhlungschwarz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5319FB"/>
    <w:multiLevelType w:val="multilevel"/>
    <w:tmpl w:val="68E47DF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cs="Arial" w:hint="default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cs="Arial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="Arial"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="Arial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EastAsia" w:cs="Arial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="Arial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cs="Arial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EastAsia" w:cs="Arial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cs="Arial" w:hint="default"/>
        <w:b w:val="0"/>
        <w:sz w:val="20"/>
      </w:rPr>
    </w:lvl>
  </w:abstractNum>
  <w:abstractNum w:abstractNumId="9">
    <w:nsid w:val="1F007C5F"/>
    <w:multiLevelType w:val="hybridMultilevel"/>
    <w:tmpl w:val="18024D72"/>
    <w:lvl w:ilvl="0" w:tplc="745C4F5E">
      <w:start w:val="1"/>
      <w:numFmt w:val="bullet"/>
      <w:pStyle w:val="Listenfortsetzung3"/>
      <w:lvlText w:val="–"/>
      <w:lvlJc w:val="left"/>
      <w:pPr>
        <w:ind w:left="156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0">
    <w:nsid w:val="27A05633"/>
    <w:multiLevelType w:val="hybridMultilevel"/>
    <w:tmpl w:val="31D41C3A"/>
    <w:lvl w:ilvl="0" w:tplc="18B2BB06">
      <w:start w:val="1"/>
      <w:numFmt w:val="bullet"/>
      <w:pStyle w:val="Liste2"/>
      <w:lvlText w:val="–"/>
      <w:lvlJc w:val="left"/>
      <w:pPr>
        <w:ind w:left="1003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310B277B"/>
    <w:multiLevelType w:val="hybridMultilevel"/>
    <w:tmpl w:val="89588660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97B85"/>
    <w:multiLevelType w:val="hybridMultilevel"/>
    <w:tmpl w:val="F0381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13B49"/>
    <w:multiLevelType w:val="multilevel"/>
    <w:tmpl w:val="8CB6A45A"/>
    <w:lvl w:ilvl="0">
      <w:start w:val="1"/>
      <w:numFmt w:val="bullet"/>
      <w:pStyle w:val="DOSB-Aufzhlungro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EE334E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EE334E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EE334E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EE334E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4">
    <w:nsid w:val="38F2526E"/>
    <w:multiLevelType w:val="multilevel"/>
    <w:tmpl w:val="26527D9C"/>
    <w:lvl w:ilvl="0">
      <w:start w:val="1"/>
      <w:numFmt w:val="bullet"/>
      <w:pStyle w:val="DOSB-Aufzhlungschwarz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>
    <w:nsid w:val="4186725D"/>
    <w:multiLevelType w:val="hybridMultilevel"/>
    <w:tmpl w:val="8F66B14C"/>
    <w:lvl w:ilvl="0" w:tplc="EF54FA28">
      <w:start w:val="2"/>
      <w:numFmt w:val="bullet"/>
      <w:lvlText w:val="-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188092F"/>
    <w:multiLevelType w:val="multilevel"/>
    <w:tmpl w:val="0407001D"/>
    <w:styleLink w:val="DOSB-Aufzhlun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10372F5"/>
    <w:multiLevelType w:val="multilevel"/>
    <w:tmpl w:val="9F0ACCAE"/>
    <w:styleLink w:val="DOSB-Listenabsatzrot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EE334E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BA2038" w:themeColor="accent2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BA2038" w:themeColor="accent2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BA2038" w:themeColor="accent2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BA2038" w:themeColor="accent2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>
    <w:nsid w:val="6204045D"/>
    <w:multiLevelType w:val="hybridMultilevel"/>
    <w:tmpl w:val="415256A0"/>
    <w:lvl w:ilvl="0" w:tplc="99E0D1FC">
      <w:start w:val="2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b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27F692A"/>
    <w:multiLevelType w:val="hybridMultilevel"/>
    <w:tmpl w:val="6EF29E3A"/>
    <w:lvl w:ilvl="0" w:tplc="EF54FA28">
      <w:start w:val="2"/>
      <w:numFmt w:val="bullet"/>
      <w:lvlText w:val="-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201D5"/>
    <w:multiLevelType w:val="multilevel"/>
    <w:tmpl w:val="CBC016E6"/>
    <w:styleLink w:val="Formatvorlage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E42343" w:themeColor="text2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BA2038" w:themeColor="accent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BA2038" w:themeColor="accent2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BA2038" w:themeColor="accent2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1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20"/>
  </w:num>
  <w:num w:numId="14">
    <w:abstractNumId w:val="15"/>
  </w:num>
  <w:num w:numId="15">
    <w:abstractNumId w:val="6"/>
  </w:num>
  <w:num w:numId="16">
    <w:abstractNumId w:val="12"/>
  </w:num>
  <w:num w:numId="17">
    <w:abstractNumId w:val="8"/>
  </w:num>
  <w:num w:numId="18">
    <w:abstractNumId w:val="18"/>
  </w:num>
  <w:num w:numId="19">
    <w:abstractNumId w:val="5"/>
  </w:num>
  <w:num w:numId="20">
    <w:abstractNumId w:val="19"/>
  </w:num>
  <w:num w:numId="21">
    <w:abstractNumId w:val="14"/>
  </w:num>
  <w:num w:numId="22">
    <w:abstractNumId w:val="14"/>
  </w:num>
  <w:num w:numId="2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64"/>
    <w:rsid w:val="00004AAF"/>
    <w:rsid w:val="00007467"/>
    <w:rsid w:val="000117E2"/>
    <w:rsid w:val="00012CC5"/>
    <w:rsid w:val="00023916"/>
    <w:rsid w:val="0002484A"/>
    <w:rsid w:val="00026E1C"/>
    <w:rsid w:val="000415B4"/>
    <w:rsid w:val="00047E11"/>
    <w:rsid w:val="00057499"/>
    <w:rsid w:val="00060159"/>
    <w:rsid w:val="00060969"/>
    <w:rsid w:val="000619CF"/>
    <w:rsid w:val="000619D6"/>
    <w:rsid w:val="000824D9"/>
    <w:rsid w:val="00090477"/>
    <w:rsid w:val="00095707"/>
    <w:rsid w:val="000A26A7"/>
    <w:rsid w:val="000A3187"/>
    <w:rsid w:val="000C0C03"/>
    <w:rsid w:val="000C2246"/>
    <w:rsid w:val="000C7D2A"/>
    <w:rsid w:val="000D3008"/>
    <w:rsid w:val="000E6CF9"/>
    <w:rsid w:val="000E74C0"/>
    <w:rsid w:val="000F0C74"/>
    <w:rsid w:val="000F6244"/>
    <w:rsid w:val="0011066A"/>
    <w:rsid w:val="001176C2"/>
    <w:rsid w:val="00135633"/>
    <w:rsid w:val="001374BC"/>
    <w:rsid w:val="001442D8"/>
    <w:rsid w:val="00164E34"/>
    <w:rsid w:val="001722DD"/>
    <w:rsid w:val="00194C46"/>
    <w:rsid w:val="001A17B2"/>
    <w:rsid w:val="001A64E8"/>
    <w:rsid w:val="001B27C6"/>
    <w:rsid w:val="001C6B59"/>
    <w:rsid w:val="001D3760"/>
    <w:rsid w:val="001F4C16"/>
    <w:rsid w:val="002028DD"/>
    <w:rsid w:val="00217864"/>
    <w:rsid w:val="00221FB1"/>
    <w:rsid w:val="00227C1A"/>
    <w:rsid w:val="0023793B"/>
    <w:rsid w:val="00252E58"/>
    <w:rsid w:val="00256EA7"/>
    <w:rsid w:val="00271E78"/>
    <w:rsid w:val="00273CB2"/>
    <w:rsid w:val="002756F1"/>
    <w:rsid w:val="002760BB"/>
    <w:rsid w:val="00283E34"/>
    <w:rsid w:val="00290DEA"/>
    <w:rsid w:val="002A74D7"/>
    <w:rsid w:val="002B410B"/>
    <w:rsid w:val="002B67BC"/>
    <w:rsid w:val="002B7A0D"/>
    <w:rsid w:val="002C319E"/>
    <w:rsid w:val="002D2FBA"/>
    <w:rsid w:val="002D75C0"/>
    <w:rsid w:val="002E1373"/>
    <w:rsid w:val="002E1C8A"/>
    <w:rsid w:val="002E6E29"/>
    <w:rsid w:val="00311183"/>
    <w:rsid w:val="00315D41"/>
    <w:rsid w:val="003232BD"/>
    <w:rsid w:val="00324276"/>
    <w:rsid w:val="00325130"/>
    <w:rsid w:val="003331FF"/>
    <w:rsid w:val="00344AF4"/>
    <w:rsid w:val="00351122"/>
    <w:rsid w:val="003533C4"/>
    <w:rsid w:val="00376BED"/>
    <w:rsid w:val="003853BD"/>
    <w:rsid w:val="0038707B"/>
    <w:rsid w:val="003940ED"/>
    <w:rsid w:val="003A009A"/>
    <w:rsid w:val="003C2478"/>
    <w:rsid w:val="003F059B"/>
    <w:rsid w:val="003F3E7F"/>
    <w:rsid w:val="00413ED0"/>
    <w:rsid w:val="00427C3F"/>
    <w:rsid w:val="00431540"/>
    <w:rsid w:val="00431721"/>
    <w:rsid w:val="00432507"/>
    <w:rsid w:val="004364C8"/>
    <w:rsid w:val="00446C94"/>
    <w:rsid w:val="0045646D"/>
    <w:rsid w:val="00457ACD"/>
    <w:rsid w:val="004613B3"/>
    <w:rsid w:val="0047172B"/>
    <w:rsid w:val="004810D4"/>
    <w:rsid w:val="00490F49"/>
    <w:rsid w:val="0049315B"/>
    <w:rsid w:val="004977A2"/>
    <w:rsid w:val="004A25CD"/>
    <w:rsid w:val="004B028F"/>
    <w:rsid w:val="004C1C79"/>
    <w:rsid w:val="004D5B5F"/>
    <w:rsid w:val="004E3AA5"/>
    <w:rsid w:val="004E5D35"/>
    <w:rsid w:val="00514129"/>
    <w:rsid w:val="00520FB2"/>
    <w:rsid w:val="00536098"/>
    <w:rsid w:val="00537FB1"/>
    <w:rsid w:val="00547B9F"/>
    <w:rsid w:val="0055065B"/>
    <w:rsid w:val="0056074B"/>
    <w:rsid w:val="00571BA8"/>
    <w:rsid w:val="00573CFE"/>
    <w:rsid w:val="00575025"/>
    <w:rsid w:val="00576464"/>
    <w:rsid w:val="005819FB"/>
    <w:rsid w:val="00587045"/>
    <w:rsid w:val="00587D89"/>
    <w:rsid w:val="005930AA"/>
    <w:rsid w:val="005969B1"/>
    <w:rsid w:val="005A138E"/>
    <w:rsid w:val="005A1870"/>
    <w:rsid w:val="005B0252"/>
    <w:rsid w:val="005C15F0"/>
    <w:rsid w:val="005E50C5"/>
    <w:rsid w:val="005F1593"/>
    <w:rsid w:val="0060516C"/>
    <w:rsid w:val="00616446"/>
    <w:rsid w:val="006257D0"/>
    <w:rsid w:val="006317EB"/>
    <w:rsid w:val="00633C69"/>
    <w:rsid w:val="00647B81"/>
    <w:rsid w:val="00653DED"/>
    <w:rsid w:val="006543BC"/>
    <w:rsid w:val="00654786"/>
    <w:rsid w:val="006740A7"/>
    <w:rsid w:val="006878AF"/>
    <w:rsid w:val="006A7C18"/>
    <w:rsid w:val="006B0728"/>
    <w:rsid w:val="006B26F5"/>
    <w:rsid w:val="006C0DA8"/>
    <w:rsid w:val="006C20E5"/>
    <w:rsid w:val="006D0C3E"/>
    <w:rsid w:val="006E0165"/>
    <w:rsid w:val="006E57B5"/>
    <w:rsid w:val="006E68B9"/>
    <w:rsid w:val="006E7963"/>
    <w:rsid w:val="006F1089"/>
    <w:rsid w:val="007127E6"/>
    <w:rsid w:val="007321F8"/>
    <w:rsid w:val="007514BA"/>
    <w:rsid w:val="00774BD9"/>
    <w:rsid w:val="0078483C"/>
    <w:rsid w:val="00794B05"/>
    <w:rsid w:val="007A3CD4"/>
    <w:rsid w:val="007C27E3"/>
    <w:rsid w:val="007C4C2A"/>
    <w:rsid w:val="007D1DCE"/>
    <w:rsid w:val="007D723E"/>
    <w:rsid w:val="007E385C"/>
    <w:rsid w:val="007E57C6"/>
    <w:rsid w:val="007E74B9"/>
    <w:rsid w:val="007F0E23"/>
    <w:rsid w:val="00800B69"/>
    <w:rsid w:val="008146DF"/>
    <w:rsid w:val="00822089"/>
    <w:rsid w:val="00822B9A"/>
    <w:rsid w:val="00822D20"/>
    <w:rsid w:val="00827E45"/>
    <w:rsid w:val="00840209"/>
    <w:rsid w:val="00841724"/>
    <w:rsid w:val="0084227C"/>
    <w:rsid w:val="00843921"/>
    <w:rsid w:val="0084492A"/>
    <w:rsid w:val="00870FBC"/>
    <w:rsid w:val="00885C55"/>
    <w:rsid w:val="00891C40"/>
    <w:rsid w:val="008B20E8"/>
    <w:rsid w:val="008C21DC"/>
    <w:rsid w:val="008D1D65"/>
    <w:rsid w:val="008E0C3E"/>
    <w:rsid w:val="008E1916"/>
    <w:rsid w:val="008E2344"/>
    <w:rsid w:val="008E574E"/>
    <w:rsid w:val="008E6333"/>
    <w:rsid w:val="008F3D93"/>
    <w:rsid w:val="009315B8"/>
    <w:rsid w:val="00935600"/>
    <w:rsid w:val="00953856"/>
    <w:rsid w:val="00953CC5"/>
    <w:rsid w:val="00962C84"/>
    <w:rsid w:val="009654EB"/>
    <w:rsid w:val="00981F7C"/>
    <w:rsid w:val="00984383"/>
    <w:rsid w:val="00984A14"/>
    <w:rsid w:val="009A2C02"/>
    <w:rsid w:val="009B6189"/>
    <w:rsid w:val="009C36EC"/>
    <w:rsid w:val="009C5954"/>
    <w:rsid w:val="009E0EBE"/>
    <w:rsid w:val="009E579F"/>
    <w:rsid w:val="009F3652"/>
    <w:rsid w:val="00A07553"/>
    <w:rsid w:val="00A20BB2"/>
    <w:rsid w:val="00A4188F"/>
    <w:rsid w:val="00A433E3"/>
    <w:rsid w:val="00A535FA"/>
    <w:rsid w:val="00A77BC7"/>
    <w:rsid w:val="00A84007"/>
    <w:rsid w:val="00A96C62"/>
    <w:rsid w:val="00AA21BD"/>
    <w:rsid w:val="00AA569A"/>
    <w:rsid w:val="00AB1220"/>
    <w:rsid w:val="00AB3116"/>
    <w:rsid w:val="00AB4EEF"/>
    <w:rsid w:val="00AC4814"/>
    <w:rsid w:val="00AE2268"/>
    <w:rsid w:val="00AE42B1"/>
    <w:rsid w:val="00AE46FB"/>
    <w:rsid w:val="00AE6AE5"/>
    <w:rsid w:val="00B03E69"/>
    <w:rsid w:val="00B04E17"/>
    <w:rsid w:val="00B24574"/>
    <w:rsid w:val="00B3282E"/>
    <w:rsid w:val="00B35B3F"/>
    <w:rsid w:val="00B804B7"/>
    <w:rsid w:val="00B845E7"/>
    <w:rsid w:val="00B91E7E"/>
    <w:rsid w:val="00BA7A4B"/>
    <w:rsid w:val="00BC31F1"/>
    <w:rsid w:val="00BE3B51"/>
    <w:rsid w:val="00BF0599"/>
    <w:rsid w:val="00BF3AE2"/>
    <w:rsid w:val="00BF739B"/>
    <w:rsid w:val="00C027F0"/>
    <w:rsid w:val="00C222FF"/>
    <w:rsid w:val="00C3335E"/>
    <w:rsid w:val="00C33966"/>
    <w:rsid w:val="00C41956"/>
    <w:rsid w:val="00C466D9"/>
    <w:rsid w:val="00C6209B"/>
    <w:rsid w:val="00C74B4A"/>
    <w:rsid w:val="00CA26C0"/>
    <w:rsid w:val="00CC200C"/>
    <w:rsid w:val="00CD0B0C"/>
    <w:rsid w:val="00CD0F91"/>
    <w:rsid w:val="00CF6FD3"/>
    <w:rsid w:val="00D00656"/>
    <w:rsid w:val="00D0746A"/>
    <w:rsid w:val="00D26554"/>
    <w:rsid w:val="00D27D87"/>
    <w:rsid w:val="00D31B72"/>
    <w:rsid w:val="00D64A2B"/>
    <w:rsid w:val="00D66A39"/>
    <w:rsid w:val="00D673EB"/>
    <w:rsid w:val="00D7020E"/>
    <w:rsid w:val="00D75951"/>
    <w:rsid w:val="00D759CC"/>
    <w:rsid w:val="00D82F3C"/>
    <w:rsid w:val="00DB7AC3"/>
    <w:rsid w:val="00DF2EC1"/>
    <w:rsid w:val="00DF3980"/>
    <w:rsid w:val="00DF41E9"/>
    <w:rsid w:val="00E07823"/>
    <w:rsid w:val="00E12540"/>
    <w:rsid w:val="00E134C5"/>
    <w:rsid w:val="00E134D9"/>
    <w:rsid w:val="00E13561"/>
    <w:rsid w:val="00E15371"/>
    <w:rsid w:val="00E239FA"/>
    <w:rsid w:val="00E271DC"/>
    <w:rsid w:val="00E33063"/>
    <w:rsid w:val="00E40A4E"/>
    <w:rsid w:val="00E41837"/>
    <w:rsid w:val="00E564E4"/>
    <w:rsid w:val="00E57851"/>
    <w:rsid w:val="00E57990"/>
    <w:rsid w:val="00E607C8"/>
    <w:rsid w:val="00E60F93"/>
    <w:rsid w:val="00E63FFB"/>
    <w:rsid w:val="00E809D1"/>
    <w:rsid w:val="00E85479"/>
    <w:rsid w:val="00E91588"/>
    <w:rsid w:val="00EA7BA0"/>
    <w:rsid w:val="00EC5935"/>
    <w:rsid w:val="00ED5AC9"/>
    <w:rsid w:val="00EE13C6"/>
    <w:rsid w:val="00F24527"/>
    <w:rsid w:val="00F24542"/>
    <w:rsid w:val="00F32DEB"/>
    <w:rsid w:val="00F41664"/>
    <w:rsid w:val="00F4448B"/>
    <w:rsid w:val="00F46F2A"/>
    <w:rsid w:val="00F518C4"/>
    <w:rsid w:val="00F642EF"/>
    <w:rsid w:val="00F91EC6"/>
    <w:rsid w:val="00FB02F5"/>
    <w:rsid w:val="00FB6D52"/>
    <w:rsid w:val="00FC77D8"/>
    <w:rsid w:val="00FD0D4B"/>
    <w:rsid w:val="00FE0FD0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e-DE" w:eastAsia="de-DE" w:bidi="ar-SA"/>
      </w:rPr>
    </w:rPrDefault>
    <w:pPrDefault>
      <w:pPr>
        <w:spacing w:line="2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qFormat="1"/>
    <w:lsdException w:name="Title" w:semiHidden="0" w:uiPriority="10" w:unhideWhenUsed="0"/>
    <w:lsdException w:name="Default Paragraph Font" w:uiPriority="1"/>
    <w:lsdException w:name="Subtitle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HTML Acronym" w:unhideWhenUsed="0"/>
    <w:lsdException w:name="HTML Address" w:unhideWhenUsed="0"/>
    <w:lsdException w:name="HTML Cite" w:unhideWhenUsed="0"/>
    <w:lsdException w:name="HTML Code" w:unhideWhenUsed="0"/>
    <w:lsdException w:name="HTML Definition" w:unhideWhenUsed="0"/>
    <w:lsdException w:name="HTML Keyboard" w:unhideWhenUsed="0"/>
    <w:lsdException w:name="HTML Preformatted" w:unhideWhenUsed="0"/>
    <w:lsdException w:name="HTML Sample" w:unhideWhenUsed="0"/>
    <w:lsdException w:name="HTML Typewriter" w:unhideWhenUsed="0"/>
    <w:lsdException w:name="HTML Variable" w:unhideWhenUsed="0"/>
    <w:lsdException w:name="Table Grid" w:uiPriority="59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uiPriority="33"/>
    <w:lsdException w:name="Bibliography" w:uiPriority="37"/>
    <w:lsdException w:name="TOC Heading" w:uiPriority="39" w:qFormat="1"/>
  </w:latentStyles>
  <w:style w:type="paragraph" w:default="1" w:styleId="Standard">
    <w:name w:val="Normal"/>
    <w:aliases w:val="DOSB - Standardtext (Fließtext)"/>
    <w:qFormat/>
    <w:rsid w:val="002A74D7"/>
  </w:style>
  <w:style w:type="paragraph" w:styleId="berschrift1">
    <w:name w:val="heading 1"/>
    <w:aliases w:val="DOSB - Headline"/>
    <w:basedOn w:val="Standard"/>
    <w:next w:val="Standard"/>
    <w:uiPriority w:val="1"/>
    <w:qFormat/>
    <w:rsid w:val="000C2246"/>
    <w:pPr>
      <w:tabs>
        <w:tab w:val="center" w:pos="3969"/>
        <w:tab w:val="right" w:pos="7655"/>
      </w:tabs>
      <w:spacing w:after="260" w:line="420" w:lineRule="exact"/>
      <w:jc w:val="both"/>
      <w:outlineLvl w:val="0"/>
    </w:pPr>
    <w:rPr>
      <w:b/>
      <w:color w:val="000000"/>
      <w:sz w:val="32"/>
    </w:rPr>
  </w:style>
  <w:style w:type="paragraph" w:styleId="berschrift2">
    <w:name w:val="heading 2"/>
    <w:aliases w:val="DOSB - Subheadline"/>
    <w:basedOn w:val="Standard"/>
    <w:next w:val="Standard"/>
    <w:link w:val="berschrift2Zchn"/>
    <w:uiPriority w:val="2"/>
    <w:qFormat/>
    <w:rsid w:val="000F6244"/>
    <w:pPr>
      <w:outlineLvl w:val="1"/>
    </w:pPr>
    <w:rPr>
      <w:rFonts w:eastAsiaTheme="majorEastAsia" w:cstheme="majorBidi"/>
      <w:bCs/>
      <w:sz w:val="24"/>
      <w:szCs w:val="26"/>
    </w:rPr>
  </w:style>
  <w:style w:type="paragraph" w:styleId="berschrift3">
    <w:name w:val="heading 3"/>
    <w:aliases w:val="DOSB - Zwischenüberschrift1"/>
    <w:basedOn w:val="Standard"/>
    <w:next w:val="Standard"/>
    <w:link w:val="berschrift3Zchn"/>
    <w:uiPriority w:val="3"/>
    <w:qFormat/>
    <w:rsid w:val="000F6244"/>
    <w:pPr>
      <w:outlineLvl w:val="2"/>
    </w:pPr>
    <w:rPr>
      <w:rFonts w:eastAsiaTheme="majorEastAsia" w:cstheme="majorBidi"/>
      <w:b/>
      <w:bCs/>
    </w:rPr>
  </w:style>
  <w:style w:type="paragraph" w:styleId="berschrift4">
    <w:name w:val="heading 4"/>
    <w:aliases w:val="DOSB - Zwischenüberschrift 2"/>
    <w:basedOn w:val="berschrift3"/>
    <w:next w:val="Standard"/>
    <w:link w:val="berschrift4Zchn"/>
    <w:uiPriority w:val="4"/>
    <w:qFormat/>
    <w:rsid w:val="00D75951"/>
    <w:pPr>
      <w:outlineLvl w:val="3"/>
    </w:pPr>
    <w:rPr>
      <w:b w:val="0"/>
      <w:bCs w:val="0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SBZitat">
    <w:name w:val="DOSB_Zitat"/>
    <w:basedOn w:val="Standard"/>
    <w:uiPriority w:val="12"/>
    <w:rsid w:val="00A07553"/>
    <w:pPr>
      <w:widowControl w:val="0"/>
      <w:autoSpaceDE w:val="0"/>
      <w:autoSpaceDN w:val="0"/>
      <w:adjustRightInd w:val="0"/>
      <w:spacing w:line="300" w:lineRule="exact"/>
    </w:pPr>
    <w:rPr>
      <w:i/>
      <w:color w:val="666666"/>
      <w:sz w:val="18"/>
      <w:szCs w:val="22"/>
    </w:rPr>
  </w:style>
  <w:style w:type="paragraph" w:styleId="Fuzeile">
    <w:name w:val="footer"/>
    <w:basedOn w:val="Standard"/>
    <w:semiHidden/>
    <w:rsid w:val="00CD0F91"/>
    <w:pPr>
      <w:tabs>
        <w:tab w:val="center" w:pos="4536"/>
        <w:tab w:val="right" w:pos="9072"/>
      </w:tabs>
    </w:pPr>
  </w:style>
  <w:style w:type="character" w:customStyle="1" w:styleId="berschrift3Zchn">
    <w:name w:val="Überschrift 3 Zchn"/>
    <w:aliases w:val="DOSB - Zwischenüberschrift1 Zchn"/>
    <w:basedOn w:val="Absatz-Standardschriftart"/>
    <w:link w:val="berschrift3"/>
    <w:uiPriority w:val="3"/>
    <w:rsid w:val="00F518C4"/>
    <w:rPr>
      <w:rFonts w:ascii="Arial" w:eastAsiaTheme="majorEastAsia" w:hAnsi="Arial" w:cstheme="majorBidi"/>
      <w:b/>
      <w:bCs/>
      <w:szCs w:val="24"/>
    </w:rPr>
  </w:style>
  <w:style w:type="paragraph" w:customStyle="1" w:styleId="DOSB-Bildunterschrift">
    <w:name w:val="DOSB - Bildunterschrift"/>
    <w:basedOn w:val="Standard"/>
    <w:uiPriority w:val="12"/>
    <w:rsid w:val="00A07553"/>
    <w:pPr>
      <w:widowControl w:val="0"/>
      <w:autoSpaceDE w:val="0"/>
      <w:autoSpaceDN w:val="0"/>
      <w:adjustRightInd w:val="0"/>
      <w:spacing w:line="300" w:lineRule="exact"/>
    </w:pPr>
    <w:rPr>
      <w:i/>
      <w:sz w:val="14"/>
      <w:szCs w:val="22"/>
    </w:rPr>
  </w:style>
  <w:style w:type="character" w:customStyle="1" w:styleId="berschrift2Zchn">
    <w:name w:val="Überschrift 2 Zchn"/>
    <w:aliases w:val="DOSB - Subheadline Zchn"/>
    <w:basedOn w:val="Absatz-Standardschriftart"/>
    <w:link w:val="berschrift2"/>
    <w:uiPriority w:val="2"/>
    <w:rsid w:val="00F518C4"/>
    <w:rPr>
      <w:rFonts w:ascii="Arial" w:eastAsiaTheme="majorEastAsia" w:hAnsi="Arial" w:cstheme="majorBidi"/>
      <w:bCs/>
      <w:sz w:val="24"/>
      <w:szCs w:val="26"/>
    </w:rPr>
  </w:style>
  <w:style w:type="character" w:customStyle="1" w:styleId="berschrift4Zchn">
    <w:name w:val="Überschrift 4 Zchn"/>
    <w:aliases w:val="DOSB - Zwischenüberschrift 2 Zchn"/>
    <w:basedOn w:val="Absatz-Standardschriftart"/>
    <w:link w:val="berschrift4"/>
    <w:uiPriority w:val="4"/>
    <w:rsid w:val="00F518C4"/>
    <w:rPr>
      <w:rFonts w:ascii="Arial" w:eastAsiaTheme="majorEastAsia" w:hAnsi="Arial" w:cstheme="majorBidi"/>
      <w:i/>
      <w:iCs/>
      <w:szCs w:val="24"/>
    </w:rPr>
  </w:style>
  <w:style w:type="paragraph" w:customStyle="1" w:styleId="DOSB-Zwischenberschrift1fettrot2385178">
    <w:name w:val="DOSB - Zwischenüberschrift 1. fett rot 238|51|78"/>
    <w:basedOn w:val="Standard"/>
    <w:next w:val="Standard"/>
    <w:uiPriority w:val="5"/>
    <w:qFormat/>
    <w:rsid w:val="00D75951"/>
    <w:rPr>
      <w:b/>
      <w:bCs/>
      <w:color w:val="EE334E"/>
    </w:rPr>
  </w:style>
  <w:style w:type="character" w:styleId="Hyperlink">
    <w:name w:val="Hyperlink"/>
    <w:aliases w:val="DOSB - Hyperlink"/>
    <w:basedOn w:val="Absatz-Standardschriftart"/>
    <w:uiPriority w:val="99"/>
    <w:semiHidden/>
    <w:rsid w:val="00090477"/>
    <w:rPr>
      <w:rFonts w:ascii="Arial" w:hAnsi="Arial"/>
      <w:color w:val="595959" w:themeColor="text1" w:themeTint="A6"/>
      <w:u w:val="none"/>
    </w:rPr>
  </w:style>
  <w:style w:type="paragraph" w:customStyle="1" w:styleId="DOSB-Zwischenberschrift2kursivrot2385178">
    <w:name w:val="DOSB - Zwischenüberschrift 2. kursiv rot 238|51|78"/>
    <w:basedOn w:val="DOSB-Zwischenberschrift1fettrot2385178"/>
    <w:next w:val="Standard"/>
    <w:uiPriority w:val="6"/>
    <w:qFormat/>
    <w:rsid w:val="00A07553"/>
    <w:rPr>
      <w:b w:val="0"/>
      <w:bCs w:val="0"/>
      <w:i/>
      <w:iCs/>
    </w:rPr>
  </w:style>
  <w:style w:type="numbering" w:customStyle="1" w:styleId="DOSB-Aufzhlung">
    <w:name w:val="DOSB - Aufzählung"/>
    <w:basedOn w:val="KeineListe"/>
    <w:uiPriority w:val="99"/>
    <w:rsid w:val="00B3282E"/>
    <w:pPr>
      <w:numPr>
        <w:numId w:val="3"/>
      </w:numPr>
    </w:pPr>
  </w:style>
  <w:style w:type="paragraph" w:customStyle="1" w:styleId="DOSB-Aufzhlungschwarz">
    <w:name w:val="DOSB - Aufzählung schwarz"/>
    <w:basedOn w:val="Standard"/>
    <w:link w:val="DOSB-AufzhlungschwarzZchn"/>
    <w:uiPriority w:val="7"/>
    <w:qFormat/>
    <w:rsid w:val="009C5954"/>
    <w:pPr>
      <w:numPr>
        <w:numId w:val="11"/>
      </w:numPr>
      <w:contextualSpacing/>
      <w:outlineLvl w:val="0"/>
    </w:pPr>
  </w:style>
  <w:style w:type="numbering" w:customStyle="1" w:styleId="FormatvorlageDOSB-Aufzhlungschwarz">
    <w:name w:val="Formatvorlage DOSB - Aufzählung schwarz"/>
    <w:basedOn w:val="KeineListe"/>
    <w:rsid w:val="00A07553"/>
    <w:pPr>
      <w:numPr>
        <w:numId w:val="1"/>
      </w:numPr>
    </w:pPr>
  </w:style>
  <w:style w:type="numbering" w:customStyle="1" w:styleId="FormatvorlageDOSB-AufzhlungschwarzMitGliederungLinks0cmHn">
    <w:name w:val="Formatvorlage DOSB - Aufzählung schwarz + Mit Gliederung Links:  0 cm Hän..."/>
    <w:basedOn w:val="KeineListe"/>
    <w:rsid w:val="00A07553"/>
    <w:pPr>
      <w:numPr>
        <w:numId w:val="2"/>
      </w:numPr>
    </w:pPr>
  </w:style>
  <w:style w:type="character" w:styleId="Fett">
    <w:name w:val="Strong"/>
    <w:aliases w:val="DOSB - Fett"/>
    <w:basedOn w:val="Absatz-Standardschriftart"/>
    <w:uiPriority w:val="9"/>
    <w:qFormat/>
    <w:rsid w:val="00A07553"/>
    <w:rPr>
      <w:b/>
      <w:bCs/>
    </w:rPr>
  </w:style>
  <w:style w:type="character" w:styleId="Hervorhebung">
    <w:name w:val="Emphasis"/>
    <w:aliases w:val="DOSB - kursiv"/>
    <w:basedOn w:val="Absatz-Standardschriftart"/>
    <w:uiPriority w:val="9"/>
    <w:qFormat/>
    <w:rsid w:val="00A07553"/>
    <w:rPr>
      <w:i/>
      <w:iCs/>
    </w:rPr>
  </w:style>
  <w:style w:type="numbering" w:customStyle="1" w:styleId="DOSB-Listenabsatzrot">
    <w:name w:val="DOSB - Listenabsatz rot"/>
    <w:basedOn w:val="KeineListe"/>
    <w:uiPriority w:val="99"/>
    <w:rsid w:val="006D0C3E"/>
    <w:pPr>
      <w:numPr>
        <w:numId w:val="4"/>
      </w:numPr>
    </w:pPr>
  </w:style>
  <w:style w:type="paragraph" w:styleId="Inhaltsverzeichnisberschrift">
    <w:name w:val="TOC Heading"/>
    <w:aliases w:val="DOSB - Inhaltsverzeichnisüberschrift"/>
    <w:basedOn w:val="berschrift1"/>
    <w:next w:val="Standard"/>
    <w:uiPriority w:val="39"/>
    <w:semiHidden/>
    <w:unhideWhenUsed/>
    <w:qFormat/>
    <w:rsid w:val="00090477"/>
    <w:pPr>
      <w:keepLines/>
      <w:tabs>
        <w:tab w:val="clear" w:pos="3969"/>
        <w:tab w:val="clear" w:pos="7655"/>
      </w:tabs>
      <w:jc w:val="left"/>
      <w:outlineLvl w:val="9"/>
    </w:pPr>
    <w:rPr>
      <w:rFonts w:eastAsiaTheme="majorEastAsia" w:cstheme="majorBidi"/>
      <w:bCs/>
      <w:color w:val="69131F" w:themeColor="accent1" w:themeShade="BF"/>
      <w:szCs w:val="28"/>
    </w:rPr>
  </w:style>
  <w:style w:type="character" w:styleId="Zeilennummer">
    <w:name w:val="line number"/>
    <w:aliases w:val="DOSB - Zeilennummer"/>
    <w:basedOn w:val="Absatz-Standardschriftart"/>
    <w:uiPriority w:val="99"/>
    <w:semiHidden/>
    <w:unhideWhenUsed/>
    <w:rsid w:val="00090477"/>
    <w:rPr>
      <w:rFonts w:ascii="Arial" w:hAnsi="Arial"/>
    </w:rPr>
  </w:style>
  <w:style w:type="paragraph" w:styleId="Standardeinzug">
    <w:name w:val="Normal Indent"/>
    <w:aliases w:val="DOSB - Standardeinzug"/>
    <w:basedOn w:val="Standard"/>
    <w:uiPriority w:val="99"/>
    <w:semiHidden/>
    <w:unhideWhenUsed/>
    <w:rsid w:val="00090477"/>
    <w:pPr>
      <w:ind w:left="680"/>
    </w:pPr>
  </w:style>
  <w:style w:type="paragraph" w:styleId="Sprechblasentext">
    <w:name w:val="Balloon Text"/>
    <w:aliases w:val="DOSB - Sprechblasentext"/>
    <w:basedOn w:val="Standard"/>
    <w:link w:val="SprechblasentextZchn"/>
    <w:uiPriority w:val="99"/>
    <w:semiHidden/>
    <w:unhideWhenUsed/>
    <w:rsid w:val="000904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aliases w:val="DOSB - Sprechblasentext Zchn"/>
    <w:basedOn w:val="Absatz-Standardschriftart"/>
    <w:link w:val="Sprechblasentext"/>
    <w:uiPriority w:val="99"/>
    <w:semiHidden/>
    <w:rsid w:val="00090477"/>
    <w:rPr>
      <w:rFonts w:ascii="Tahoma" w:hAnsi="Tahoma" w:cs="Tahoma"/>
      <w:sz w:val="16"/>
      <w:szCs w:val="16"/>
    </w:rPr>
  </w:style>
  <w:style w:type="paragraph" w:customStyle="1" w:styleId="DOSB-GrafikenmitZeilenabstandeinfach">
    <w:name w:val="DOSB - Grafiken mit Zeilenabstand:  einfach"/>
    <w:basedOn w:val="Standard"/>
    <w:uiPriority w:val="11"/>
    <w:qFormat/>
    <w:rsid w:val="0060516C"/>
    <w:pPr>
      <w:spacing w:line="240" w:lineRule="auto"/>
    </w:pPr>
  </w:style>
  <w:style w:type="paragraph" w:styleId="Listenfortsetzung3">
    <w:name w:val="List Continue 3"/>
    <w:aliases w:val="DOSB - Listenfortsetzung 3"/>
    <w:basedOn w:val="Standard"/>
    <w:uiPriority w:val="99"/>
    <w:semiHidden/>
    <w:unhideWhenUsed/>
    <w:rsid w:val="00090477"/>
    <w:pPr>
      <w:numPr>
        <w:numId w:val="9"/>
      </w:numPr>
      <w:spacing w:after="120"/>
      <w:ind w:left="1985" w:hanging="397"/>
      <w:contextualSpacing/>
      <w:outlineLvl w:val="3"/>
    </w:pPr>
  </w:style>
  <w:style w:type="paragraph" w:styleId="RGV-berschrift">
    <w:name w:val="toa heading"/>
    <w:aliases w:val="DOSB - RGV-Überschrift"/>
    <w:basedOn w:val="Standard"/>
    <w:next w:val="Standard"/>
    <w:uiPriority w:val="99"/>
    <w:semiHidden/>
    <w:unhideWhenUsed/>
    <w:rsid w:val="00090477"/>
    <w:pPr>
      <w:spacing w:after="120" w:line="420" w:lineRule="exact"/>
    </w:pPr>
    <w:rPr>
      <w:rFonts w:eastAsiaTheme="majorEastAsia" w:cstheme="majorBidi"/>
      <w:b/>
      <w:bCs/>
      <w:sz w:val="32"/>
    </w:rPr>
  </w:style>
  <w:style w:type="paragraph" w:styleId="StandardWeb">
    <w:name w:val="Normal (Web)"/>
    <w:aliases w:val="DOSB - Standard (Web)"/>
    <w:basedOn w:val="Standard"/>
    <w:uiPriority w:val="99"/>
    <w:semiHidden/>
    <w:unhideWhenUsed/>
    <w:rsid w:val="00090477"/>
  </w:style>
  <w:style w:type="paragraph" w:styleId="Endnotentext">
    <w:name w:val="endnote text"/>
    <w:aliases w:val="DOSB - Endnotentext"/>
    <w:basedOn w:val="Standard"/>
    <w:link w:val="EndnotentextZchn"/>
    <w:uiPriority w:val="99"/>
    <w:semiHidden/>
    <w:unhideWhenUsed/>
    <w:rsid w:val="00090477"/>
    <w:pPr>
      <w:spacing w:line="240" w:lineRule="auto"/>
    </w:pPr>
  </w:style>
  <w:style w:type="character" w:customStyle="1" w:styleId="EndnotentextZchn">
    <w:name w:val="Endnotentext Zchn"/>
    <w:aliases w:val="DOSB - Endnotentext Zchn"/>
    <w:basedOn w:val="Absatz-Standardschriftart"/>
    <w:link w:val="Endnotentext"/>
    <w:uiPriority w:val="99"/>
    <w:semiHidden/>
    <w:rsid w:val="00090477"/>
    <w:rPr>
      <w:rFonts w:ascii="Arial" w:hAnsi="Arial"/>
    </w:rPr>
  </w:style>
  <w:style w:type="paragraph" w:styleId="Aufzhlungszeichen2">
    <w:name w:val="List Bullet 2"/>
    <w:aliases w:val="DOSB - Aufzählungszeichen 2"/>
    <w:basedOn w:val="Standard"/>
    <w:uiPriority w:val="99"/>
    <w:semiHidden/>
    <w:unhideWhenUsed/>
    <w:rsid w:val="007514BA"/>
    <w:pPr>
      <w:numPr>
        <w:numId w:val="5"/>
      </w:numPr>
      <w:ind w:left="794" w:hanging="397"/>
      <w:contextualSpacing/>
      <w:outlineLvl w:val="1"/>
    </w:pPr>
  </w:style>
  <w:style w:type="paragraph" w:styleId="Aufzhlungszeichen3">
    <w:name w:val="List Bullet 3"/>
    <w:aliases w:val="DOSB - Aufzählungszeichen 3"/>
    <w:basedOn w:val="Standard"/>
    <w:uiPriority w:val="99"/>
    <w:semiHidden/>
    <w:unhideWhenUsed/>
    <w:rsid w:val="007514BA"/>
    <w:pPr>
      <w:numPr>
        <w:numId w:val="6"/>
      </w:numPr>
      <w:ind w:left="1191" w:hanging="397"/>
      <w:contextualSpacing/>
      <w:outlineLvl w:val="2"/>
    </w:pPr>
  </w:style>
  <w:style w:type="paragraph" w:styleId="Aufzhlungszeichen4">
    <w:name w:val="List Bullet 4"/>
    <w:aliases w:val="DOSB - Aufzählungszeichen 4"/>
    <w:basedOn w:val="Standard"/>
    <w:uiPriority w:val="99"/>
    <w:semiHidden/>
    <w:unhideWhenUsed/>
    <w:rsid w:val="007514BA"/>
    <w:pPr>
      <w:numPr>
        <w:numId w:val="7"/>
      </w:numPr>
      <w:ind w:left="1588" w:hanging="397"/>
      <w:contextualSpacing/>
      <w:outlineLvl w:val="3"/>
    </w:pPr>
  </w:style>
  <w:style w:type="paragraph" w:customStyle="1" w:styleId="DOSB-Aufzhlungrot">
    <w:name w:val="DOSB - Aufzählung rot"/>
    <w:basedOn w:val="Standard"/>
    <w:link w:val="DOSB-AufzhlungrotZchn"/>
    <w:uiPriority w:val="8"/>
    <w:qFormat/>
    <w:rsid w:val="009C5954"/>
    <w:pPr>
      <w:numPr>
        <w:numId w:val="12"/>
      </w:numPr>
      <w:contextualSpacing/>
      <w:outlineLvl w:val="0"/>
    </w:pPr>
    <w:rPr>
      <w:rFonts w:cs="Arial"/>
    </w:rPr>
  </w:style>
  <w:style w:type="character" w:customStyle="1" w:styleId="DOSB-AufzhlungrotZchn">
    <w:name w:val="DOSB - Aufzählung rot Zchn"/>
    <w:basedOn w:val="Absatz-Standardschriftart"/>
    <w:link w:val="DOSB-Aufzhlungrot"/>
    <w:uiPriority w:val="8"/>
    <w:rsid w:val="00F518C4"/>
    <w:rPr>
      <w:rFonts w:cs="Arial"/>
    </w:rPr>
  </w:style>
  <w:style w:type="paragraph" w:styleId="Liste2">
    <w:name w:val="List 2"/>
    <w:basedOn w:val="Standard"/>
    <w:uiPriority w:val="99"/>
    <w:semiHidden/>
    <w:unhideWhenUsed/>
    <w:rsid w:val="007514BA"/>
    <w:pPr>
      <w:numPr>
        <w:numId w:val="10"/>
      </w:numPr>
      <w:ind w:left="794" w:hanging="397"/>
      <w:contextualSpacing/>
      <w:outlineLvl w:val="1"/>
    </w:pPr>
  </w:style>
  <w:style w:type="paragraph" w:styleId="Aufzhlungszeichen5">
    <w:name w:val="List Bullet 5"/>
    <w:basedOn w:val="Standard"/>
    <w:uiPriority w:val="99"/>
    <w:semiHidden/>
    <w:unhideWhenUsed/>
    <w:rsid w:val="007514BA"/>
    <w:pPr>
      <w:numPr>
        <w:numId w:val="8"/>
      </w:numPr>
      <w:ind w:left="1985" w:hanging="397"/>
      <w:contextualSpacing/>
      <w:outlineLvl w:val="4"/>
    </w:pPr>
  </w:style>
  <w:style w:type="paragraph" w:styleId="Kopfzeile">
    <w:name w:val="header"/>
    <w:basedOn w:val="Standard"/>
    <w:link w:val="KopfzeileZchn"/>
    <w:uiPriority w:val="99"/>
    <w:semiHidden/>
    <w:rsid w:val="00CD0F9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518C4"/>
    <w:rPr>
      <w:rFonts w:ascii="Arial" w:hAnsi="Arial"/>
      <w:szCs w:val="24"/>
    </w:rPr>
  </w:style>
  <w:style w:type="paragraph" w:customStyle="1" w:styleId="DOSB-Seitennummerierung">
    <w:name w:val="DOSB - Seitennummerierung"/>
    <w:basedOn w:val="berschrift1"/>
    <w:uiPriority w:val="10"/>
    <w:qFormat/>
    <w:rsid w:val="00CD0F91"/>
    <w:pPr>
      <w:tabs>
        <w:tab w:val="clear" w:pos="7655"/>
        <w:tab w:val="right" w:pos="7920"/>
      </w:tabs>
      <w:jc w:val="right"/>
    </w:pPr>
    <w:rPr>
      <w:b w:val="0"/>
      <w:color w:val="auto"/>
      <w:sz w:val="20"/>
    </w:rPr>
  </w:style>
  <w:style w:type="numbering" w:customStyle="1" w:styleId="Formatvorlage1">
    <w:name w:val="Formatvorlage1"/>
    <w:uiPriority w:val="99"/>
    <w:rsid w:val="009C5954"/>
    <w:pPr>
      <w:numPr>
        <w:numId w:val="13"/>
      </w:numPr>
    </w:pPr>
  </w:style>
  <w:style w:type="character" w:styleId="SchwacheHervorhebung">
    <w:name w:val="Subtle Emphasis"/>
    <w:basedOn w:val="Absatz-Standardschriftart"/>
    <w:uiPriority w:val="9"/>
    <w:qFormat/>
    <w:rsid w:val="00F518C4"/>
    <w:rPr>
      <w:i/>
      <w:iCs/>
      <w:color w:val="808080" w:themeColor="text1" w:themeTint="7F"/>
    </w:rPr>
  </w:style>
  <w:style w:type="character" w:customStyle="1" w:styleId="DOSB-AufzhlungschwarzZchn">
    <w:name w:val="DOSB - Aufzählung schwarz Zchn"/>
    <w:basedOn w:val="Absatz-Standardschriftart"/>
    <w:link w:val="DOSB-Aufzhlungschwarz"/>
    <w:uiPriority w:val="7"/>
    <w:rsid w:val="00F518C4"/>
  </w:style>
  <w:style w:type="character" w:customStyle="1" w:styleId="results-highlight1">
    <w:name w:val="results-highlight1"/>
    <w:basedOn w:val="Absatz-Standardschriftart"/>
    <w:rsid w:val="00576464"/>
    <w:rPr>
      <w:b/>
      <w:bCs/>
    </w:rPr>
  </w:style>
  <w:style w:type="paragraph" w:styleId="Listenabsatz">
    <w:name w:val="List Paragraph"/>
    <w:basedOn w:val="Standard"/>
    <w:uiPriority w:val="34"/>
    <w:qFormat/>
    <w:rsid w:val="004B028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35B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5B3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5B3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5B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5B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DE" w:eastAsia="de-DE" w:bidi="ar-SA"/>
      </w:rPr>
    </w:rPrDefault>
    <w:pPrDefault>
      <w:pPr>
        <w:spacing w:line="2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qFormat="1"/>
    <w:lsdException w:name="Title" w:semiHidden="0" w:uiPriority="10" w:unhideWhenUsed="0"/>
    <w:lsdException w:name="Default Paragraph Font" w:uiPriority="1"/>
    <w:lsdException w:name="Subtitle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HTML Acronym" w:unhideWhenUsed="0"/>
    <w:lsdException w:name="HTML Address" w:unhideWhenUsed="0"/>
    <w:lsdException w:name="HTML Cite" w:unhideWhenUsed="0"/>
    <w:lsdException w:name="HTML Code" w:unhideWhenUsed="0"/>
    <w:lsdException w:name="HTML Definition" w:unhideWhenUsed="0"/>
    <w:lsdException w:name="HTML Keyboard" w:unhideWhenUsed="0"/>
    <w:lsdException w:name="HTML Preformatted" w:unhideWhenUsed="0"/>
    <w:lsdException w:name="HTML Sample" w:unhideWhenUsed="0"/>
    <w:lsdException w:name="HTML Typewriter" w:unhideWhenUsed="0"/>
    <w:lsdException w:name="HTML Variable" w:unhideWhenUsed="0"/>
    <w:lsdException w:name="Table Grid" w:uiPriority="59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uiPriority="33"/>
    <w:lsdException w:name="Bibliography" w:uiPriority="37"/>
    <w:lsdException w:name="TOC Heading" w:uiPriority="39" w:qFormat="1"/>
  </w:latentStyles>
  <w:style w:type="paragraph" w:default="1" w:styleId="Standard">
    <w:name w:val="Normal"/>
    <w:aliases w:val="DOSB - Standardtext (Fließtext)"/>
    <w:qFormat/>
    <w:rsid w:val="002A74D7"/>
  </w:style>
  <w:style w:type="paragraph" w:styleId="berschrift1">
    <w:name w:val="heading 1"/>
    <w:aliases w:val="DOSB - Headline"/>
    <w:basedOn w:val="Standard"/>
    <w:next w:val="Standard"/>
    <w:uiPriority w:val="1"/>
    <w:qFormat/>
    <w:rsid w:val="000C2246"/>
    <w:pPr>
      <w:tabs>
        <w:tab w:val="center" w:pos="3969"/>
        <w:tab w:val="right" w:pos="7655"/>
      </w:tabs>
      <w:spacing w:after="260" w:line="420" w:lineRule="exact"/>
      <w:jc w:val="both"/>
      <w:outlineLvl w:val="0"/>
    </w:pPr>
    <w:rPr>
      <w:b/>
      <w:color w:val="000000"/>
      <w:sz w:val="32"/>
    </w:rPr>
  </w:style>
  <w:style w:type="paragraph" w:styleId="berschrift2">
    <w:name w:val="heading 2"/>
    <w:aliases w:val="DOSB - Subheadline"/>
    <w:basedOn w:val="Standard"/>
    <w:next w:val="Standard"/>
    <w:link w:val="berschrift2Zchn"/>
    <w:uiPriority w:val="2"/>
    <w:qFormat/>
    <w:rsid w:val="000F6244"/>
    <w:pPr>
      <w:outlineLvl w:val="1"/>
    </w:pPr>
    <w:rPr>
      <w:rFonts w:eastAsiaTheme="majorEastAsia" w:cstheme="majorBidi"/>
      <w:bCs/>
      <w:sz w:val="24"/>
      <w:szCs w:val="26"/>
    </w:rPr>
  </w:style>
  <w:style w:type="paragraph" w:styleId="berschrift3">
    <w:name w:val="heading 3"/>
    <w:aliases w:val="DOSB - Zwischenüberschrift1"/>
    <w:basedOn w:val="Standard"/>
    <w:next w:val="Standard"/>
    <w:link w:val="berschrift3Zchn"/>
    <w:uiPriority w:val="3"/>
    <w:qFormat/>
    <w:rsid w:val="000F6244"/>
    <w:pPr>
      <w:outlineLvl w:val="2"/>
    </w:pPr>
    <w:rPr>
      <w:rFonts w:eastAsiaTheme="majorEastAsia" w:cstheme="majorBidi"/>
      <w:b/>
      <w:bCs/>
    </w:rPr>
  </w:style>
  <w:style w:type="paragraph" w:styleId="berschrift4">
    <w:name w:val="heading 4"/>
    <w:aliases w:val="DOSB - Zwischenüberschrift 2"/>
    <w:basedOn w:val="berschrift3"/>
    <w:next w:val="Standard"/>
    <w:link w:val="berschrift4Zchn"/>
    <w:uiPriority w:val="4"/>
    <w:qFormat/>
    <w:rsid w:val="00D75951"/>
    <w:pPr>
      <w:outlineLvl w:val="3"/>
    </w:pPr>
    <w:rPr>
      <w:b w:val="0"/>
      <w:bCs w:val="0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SBZitat">
    <w:name w:val="DOSB_Zitat"/>
    <w:basedOn w:val="Standard"/>
    <w:uiPriority w:val="12"/>
    <w:rsid w:val="00A07553"/>
    <w:pPr>
      <w:widowControl w:val="0"/>
      <w:autoSpaceDE w:val="0"/>
      <w:autoSpaceDN w:val="0"/>
      <w:adjustRightInd w:val="0"/>
      <w:spacing w:line="300" w:lineRule="exact"/>
    </w:pPr>
    <w:rPr>
      <w:i/>
      <w:color w:val="666666"/>
      <w:sz w:val="18"/>
      <w:szCs w:val="22"/>
    </w:rPr>
  </w:style>
  <w:style w:type="paragraph" w:styleId="Fuzeile">
    <w:name w:val="footer"/>
    <w:basedOn w:val="Standard"/>
    <w:semiHidden/>
    <w:rsid w:val="00CD0F91"/>
    <w:pPr>
      <w:tabs>
        <w:tab w:val="center" w:pos="4536"/>
        <w:tab w:val="right" w:pos="9072"/>
      </w:tabs>
    </w:pPr>
  </w:style>
  <w:style w:type="character" w:customStyle="1" w:styleId="berschrift3Zchn">
    <w:name w:val="Überschrift 3 Zchn"/>
    <w:aliases w:val="DOSB - Zwischenüberschrift1 Zchn"/>
    <w:basedOn w:val="Absatz-Standardschriftart"/>
    <w:link w:val="berschrift3"/>
    <w:uiPriority w:val="3"/>
    <w:rsid w:val="00F518C4"/>
    <w:rPr>
      <w:rFonts w:ascii="Arial" w:eastAsiaTheme="majorEastAsia" w:hAnsi="Arial" w:cstheme="majorBidi"/>
      <w:b/>
      <w:bCs/>
      <w:szCs w:val="24"/>
    </w:rPr>
  </w:style>
  <w:style w:type="paragraph" w:customStyle="1" w:styleId="DOSB-Bildunterschrift">
    <w:name w:val="DOSB - Bildunterschrift"/>
    <w:basedOn w:val="Standard"/>
    <w:uiPriority w:val="12"/>
    <w:rsid w:val="00A07553"/>
    <w:pPr>
      <w:widowControl w:val="0"/>
      <w:autoSpaceDE w:val="0"/>
      <w:autoSpaceDN w:val="0"/>
      <w:adjustRightInd w:val="0"/>
      <w:spacing w:line="300" w:lineRule="exact"/>
    </w:pPr>
    <w:rPr>
      <w:i/>
      <w:sz w:val="14"/>
      <w:szCs w:val="22"/>
    </w:rPr>
  </w:style>
  <w:style w:type="character" w:customStyle="1" w:styleId="berschrift2Zchn">
    <w:name w:val="Überschrift 2 Zchn"/>
    <w:aliases w:val="DOSB - Subheadline Zchn"/>
    <w:basedOn w:val="Absatz-Standardschriftart"/>
    <w:link w:val="berschrift2"/>
    <w:uiPriority w:val="2"/>
    <w:rsid w:val="00F518C4"/>
    <w:rPr>
      <w:rFonts w:ascii="Arial" w:eastAsiaTheme="majorEastAsia" w:hAnsi="Arial" w:cstheme="majorBidi"/>
      <w:bCs/>
      <w:sz w:val="24"/>
      <w:szCs w:val="26"/>
    </w:rPr>
  </w:style>
  <w:style w:type="character" w:customStyle="1" w:styleId="berschrift4Zchn">
    <w:name w:val="Überschrift 4 Zchn"/>
    <w:aliases w:val="DOSB - Zwischenüberschrift 2 Zchn"/>
    <w:basedOn w:val="Absatz-Standardschriftart"/>
    <w:link w:val="berschrift4"/>
    <w:uiPriority w:val="4"/>
    <w:rsid w:val="00F518C4"/>
    <w:rPr>
      <w:rFonts w:ascii="Arial" w:eastAsiaTheme="majorEastAsia" w:hAnsi="Arial" w:cstheme="majorBidi"/>
      <w:i/>
      <w:iCs/>
      <w:szCs w:val="24"/>
    </w:rPr>
  </w:style>
  <w:style w:type="paragraph" w:customStyle="1" w:styleId="DOSB-Zwischenberschrift1fettrot2385178">
    <w:name w:val="DOSB - Zwischenüberschrift 1. fett rot 238|51|78"/>
    <w:basedOn w:val="Standard"/>
    <w:next w:val="Standard"/>
    <w:uiPriority w:val="5"/>
    <w:qFormat/>
    <w:rsid w:val="00D75951"/>
    <w:rPr>
      <w:b/>
      <w:bCs/>
      <w:color w:val="EE334E"/>
    </w:rPr>
  </w:style>
  <w:style w:type="character" w:styleId="Hyperlink">
    <w:name w:val="Hyperlink"/>
    <w:aliases w:val="DOSB - Hyperlink"/>
    <w:basedOn w:val="Absatz-Standardschriftart"/>
    <w:uiPriority w:val="99"/>
    <w:semiHidden/>
    <w:rsid w:val="00090477"/>
    <w:rPr>
      <w:rFonts w:ascii="Arial" w:hAnsi="Arial"/>
      <w:color w:val="595959" w:themeColor="text1" w:themeTint="A6"/>
      <w:u w:val="none"/>
    </w:rPr>
  </w:style>
  <w:style w:type="paragraph" w:customStyle="1" w:styleId="DOSB-Zwischenberschrift2kursivrot2385178">
    <w:name w:val="DOSB - Zwischenüberschrift 2. kursiv rot 238|51|78"/>
    <w:basedOn w:val="DOSB-Zwischenberschrift1fettrot2385178"/>
    <w:next w:val="Standard"/>
    <w:uiPriority w:val="6"/>
    <w:qFormat/>
    <w:rsid w:val="00A07553"/>
    <w:rPr>
      <w:b w:val="0"/>
      <w:bCs w:val="0"/>
      <w:i/>
      <w:iCs/>
    </w:rPr>
  </w:style>
  <w:style w:type="numbering" w:customStyle="1" w:styleId="DOSB-Aufzhlung">
    <w:name w:val="DOSB - Aufzählung"/>
    <w:basedOn w:val="KeineListe"/>
    <w:uiPriority w:val="99"/>
    <w:rsid w:val="00B3282E"/>
    <w:pPr>
      <w:numPr>
        <w:numId w:val="3"/>
      </w:numPr>
    </w:pPr>
  </w:style>
  <w:style w:type="paragraph" w:customStyle="1" w:styleId="DOSB-Aufzhlungschwarz">
    <w:name w:val="DOSB - Aufzählung schwarz"/>
    <w:basedOn w:val="Standard"/>
    <w:link w:val="DOSB-AufzhlungschwarzZchn"/>
    <w:uiPriority w:val="7"/>
    <w:qFormat/>
    <w:rsid w:val="009C5954"/>
    <w:pPr>
      <w:numPr>
        <w:numId w:val="11"/>
      </w:numPr>
      <w:contextualSpacing/>
      <w:outlineLvl w:val="0"/>
    </w:pPr>
  </w:style>
  <w:style w:type="numbering" w:customStyle="1" w:styleId="FormatvorlageDOSB-Aufzhlungschwarz">
    <w:name w:val="Formatvorlage DOSB - Aufzählung schwarz"/>
    <w:basedOn w:val="KeineListe"/>
    <w:rsid w:val="00A07553"/>
    <w:pPr>
      <w:numPr>
        <w:numId w:val="1"/>
      </w:numPr>
    </w:pPr>
  </w:style>
  <w:style w:type="numbering" w:customStyle="1" w:styleId="FormatvorlageDOSB-AufzhlungschwarzMitGliederungLinks0cmHn">
    <w:name w:val="Formatvorlage DOSB - Aufzählung schwarz + Mit Gliederung Links:  0 cm Hän..."/>
    <w:basedOn w:val="KeineListe"/>
    <w:rsid w:val="00A07553"/>
    <w:pPr>
      <w:numPr>
        <w:numId w:val="2"/>
      </w:numPr>
    </w:pPr>
  </w:style>
  <w:style w:type="character" w:styleId="Fett">
    <w:name w:val="Strong"/>
    <w:aliases w:val="DOSB - Fett"/>
    <w:basedOn w:val="Absatz-Standardschriftart"/>
    <w:uiPriority w:val="9"/>
    <w:qFormat/>
    <w:rsid w:val="00A07553"/>
    <w:rPr>
      <w:b/>
      <w:bCs/>
    </w:rPr>
  </w:style>
  <w:style w:type="character" w:styleId="Hervorhebung">
    <w:name w:val="Emphasis"/>
    <w:aliases w:val="DOSB - kursiv"/>
    <w:basedOn w:val="Absatz-Standardschriftart"/>
    <w:uiPriority w:val="9"/>
    <w:qFormat/>
    <w:rsid w:val="00A07553"/>
    <w:rPr>
      <w:i/>
      <w:iCs/>
    </w:rPr>
  </w:style>
  <w:style w:type="numbering" w:customStyle="1" w:styleId="DOSB-Listenabsatzrot">
    <w:name w:val="DOSB - Listenabsatz rot"/>
    <w:basedOn w:val="KeineListe"/>
    <w:uiPriority w:val="99"/>
    <w:rsid w:val="006D0C3E"/>
    <w:pPr>
      <w:numPr>
        <w:numId w:val="4"/>
      </w:numPr>
    </w:pPr>
  </w:style>
  <w:style w:type="paragraph" w:styleId="Inhaltsverzeichnisberschrift">
    <w:name w:val="TOC Heading"/>
    <w:aliases w:val="DOSB - Inhaltsverzeichnisüberschrift"/>
    <w:basedOn w:val="berschrift1"/>
    <w:next w:val="Standard"/>
    <w:uiPriority w:val="39"/>
    <w:semiHidden/>
    <w:unhideWhenUsed/>
    <w:qFormat/>
    <w:rsid w:val="00090477"/>
    <w:pPr>
      <w:keepLines/>
      <w:tabs>
        <w:tab w:val="clear" w:pos="3969"/>
        <w:tab w:val="clear" w:pos="7655"/>
      </w:tabs>
      <w:jc w:val="left"/>
      <w:outlineLvl w:val="9"/>
    </w:pPr>
    <w:rPr>
      <w:rFonts w:eastAsiaTheme="majorEastAsia" w:cstheme="majorBidi"/>
      <w:bCs/>
      <w:color w:val="69131F" w:themeColor="accent1" w:themeShade="BF"/>
      <w:szCs w:val="28"/>
    </w:rPr>
  </w:style>
  <w:style w:type="character" w:styleId="Zeilennummer">
    <w:name w:val="line number"/>
    <w:aliases w:val="DOSB - Zeilennummer"/>
    <w:basedOn w:val="Absatz-Standardschriftart"/>
    <w:uiPriority w:val="99"/>
    <w:semiHidden/>
    <w:unhideWhenUsed/>
    <w:rsid w:val="00090477"/>
    <w:rPr>
      <w:rFonts w:ascii="Arial" w:hAnsi="Arial"/>
    </w:rPr>
  </w:style>
  <w:style w:type="paragraph" w:styleId="Standardeinzug">
    <w:name w:val="Normal Indent"/>
    <w:aliases w:val="DOSB - Standardeinzug"/>
    <w:basedOn w:val="Standard"/>
    <w:uiPriority w:val="99"/>
    <w:semiHidden/>
    <w:unhideWhenUsed/>
    <w:rsid w:val="00090477"/>
    <w:pPr>
      <w:ind w:left="680"/>
    </w:pPr>
  </w:style>
  <w:style w:type="paragraph" w:styleId="Sprechblasentext">
    <w:name w:val="Balloon Text"/>
    <w:aliases w:val="DOSB - Sprechblasentext"/>
    <w:basedOn w:val="Standard"/>
    <w:link w:val="SprechblasentextZchn"/>
    <w:uiPriority w:val="99"/>
    <w:semiHidden/>
    <w:unhideWhenUsed/>
    <w:rsid w:val="000904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aliases w:val="DOSB - Sprechblasentext Zchn"/>
    <w:basedOn w:val="Absatz-Standardschriftart"/>
    <w:link w:val="Sprechblasentext"/>
    <w:uiPriority w:val="99"/>
    <w:semiHidden/>
    <w:rsid w:val="00090477"/>
    <w:rPr>
      <w:rFonts w:ascii="Tahoma" w:hAnsi="Tahoma" w:cs="Tahoma"/>
      <w:sz w:val="16"/>
      <w:szCs w:val="16"/>
    </w:rPr>
  </w:style>
  <w:style w:type="paragraph" w:customStyle="1" w:styleId="DOSB-GrafikenmitZeilenabstandeinfach">
    <w:name w:val="DOSB - Grafiken mit Zeilenabstand:  einfach"/>
    <w:basedOn w:val="Standard"/>
    <w:uiPriority w:val="11"/>
    <w:qFormat/>
    <w:rsid w:val="0060516C"/>
    <w:pPr>
      <w:spacing w:line="240" w:lineRule="auto"/>
    </w:pPr>
  </w:style>
  <w:style w:type="paragraph" w:styleId="Listenfortsetzung3">
    <w:name w:val="List Continue 3"/>
    <w:aliases w:val="DOSB - Listenfortsetzung 3"/>
    <w:basedOn w:val="Standard"/>
    <w:uiPriority w:val="99"/>
    <w:semiHidden/>
    <w:unhideWhenUsed/>
    <w:rsid w:val="00090477"/>
    <w:pPr>
      <w:numPr>
        <w:numId w:val="9"/>
      </w:numPr>
      <w:spacing w:after="120"/>
      <w:ind w:left="1985" w:hanging="397"/>
      <w:contextualSpacing/>
      <w:outlineLvl w:val="3"/>
    </w:pPr>
  </w:style>
  <w:style w:type="paragraph" w:styleId="RGV-berschrift">
    <w:name w:val="toa heading"/>
    <w:aliases w:val="DOSB - RGV-Überschrift"/>
    <w:basedOn w:val="Standard"/>
    <w:next w:val="Standard"/>
    <w:uiPriority w:val="99"/>
    <w:semiHidden/>
    <w:unhideWhenUsed/>
    <w:rsid w:val="00090477"/>
    <w:pPr>
      <w:spacing w:after="120" w:line="420" w:lineRule="exact"/>
    </w:pPr>
    <w:rPr>
      <w:rFonts w:eastAsiaTheme="majorEastAsia" w:cstheme="majorBidi"/>
      <w:b/>
      <w:bCs/>
      <w:sz w:val="32"/>
    </w:rPr>
  </w:style>
  <w:style w:type="paragraph" w:styleId="StandardWeb">
    <w:name w:val="Normal (Web)"/>
    <w:aliases w:val="DOSB - Standard (Web)"/>
    <w:basedOn w:val="Standard"/>
    <w:uiPriority w:val="99"/>
    <w:semiHidden/>
    <w:unhideWhenUsed/>
    <w:rsid w:val="00090477"/>
  </w:style>
  <w:style w:type="paragraph" w:styleId="Endnotentext">
    <w:name w:val="endnote text"/>
    <w:aliases w:val="DOSB - Endnotentext"/>
    <w:basedOn w:val="Standard"/>
    <w:link w:val="EndnotentextZchn"/>
    <w:uiPriority w:val="99"/>
    <w:semiHidden/>
    <w:unhideWhenUsed/>
    <w:rsid w:val="00090477"/>
    <w:pPr>
      <w:spacing w:line="240" w:lineRule="auto"/>
    </w:pPr>
  </w:style>
  <w:style w:type="character" w:customStyle="1" w:styleId="EndnotentextZchn">
    <w:name w:val="Endnotentext Zchn"/>
    <w:aliases w:val="DOSB - Endnotentext Zchn"/>
    <w:basedOn w:val="Absatz-Standardschriftart"/>
    <w:link w:val="Endnotentext"/>
    <w:uiPriority w:val="99"/>
    <w:semiHidden/>
    <w:rsid w:val="00090477"/>
    <w:rPr>
      <w:rFonts w:ascii="Arial" w:hAnsi="Arial"/>
    </w:rPr>
  </w:style>
  <w:style w:type="paragraph" w:styleId="Aufzhlungszeichen2">
    <w:name w:val="List Bullet 2"/>
    <w:aliases w:val="DOSB - Aufzählungszeichen 2"/>
    <w:basedOn w:val="Standard"/>
    <w:uiPriority w:val="99"/>
    <w:semiHidden/>
    <w:unhideWhenUsed/>
    <w:rsid w:val="007514BA"/>
    <w:pPr>
      <w:numPr>
        <w:numId w:val="5"/>
      </w:numPr>
      <w:ind w:left="794" w:hanging="397"/>
      <w:contextualSpacing/>
      <w:outlineLvl w:val="1"/>
    </w:pPr>
  </w:style>
  <w:style w:type="paragraph" w:styleId="Aufzhlungszeichen3">
    <w:name w:val="List Bullet 3"/>
    <w:aliases w:val="DOSB - Aufzählungszeichen 3"/>
    <w:basedOn w:val="Standard"/>
    <w:uiPriority w:val="99"/>
    <w:semiHidden/>
    <w:unhideWhenUsed/>
    <w:rsid w:val="007514BA"/>
    <w:pPr>
      <w:numPr>
        <w:numId w:val="6"/>
      </w:numPr>
      <w:ind w:left="1191" w:hanging="397"/>
      <w:contextualSpacing/>
      <w:outlineLvl w:val="2"/>
    </w:pPr>
  </w:style>
  <w:style w:type="paragraph" w:styleId="Aufzhlungszeichen4">
    <w:name w:val="List Bullet 4"/>
    <w:aliases w:val="DOSB - Aufzählungszeichen 4"/>
    <w:basedOn w:val="Standard"/>
    <w:uiPriority w:val="99"/>
    <w:semiHidden/>
    <w:unhideWhenUsed/>
    <w:rsid w:val="007514BA"/>
    <w:pPr>
      <w:numPr>
        <w:numId w:val="7"/>
      </w:numPr>
      <w:ind w:left="1588" w:hanging="397"/>
      <w:contextualSpacing/>
      <w:outlineLvl w:val="3"/>
    </w:pPr>
  </w:style>
  <w:style w:type="paragraph" w:customStyle="1" w:styleId="DOSB-Aufzhlungrot">
    <w:name w:val="DOSB - Aufzählung rot"/>
    <w:basedOn w:val="Standard"/>
    <w:link w:val="DOSB-AufzhlungrotZchn"/>
    <w:uiPriority w:val="8"/>
    <w:qFormat/>
    <w:rsid w:val="009C5954"/>
    <w:pPr>
      <w:numPr>
        <w:numId w:val="12"/>
      </w:numPr>
      <w:contextualSpacing/>
      <w:outlineLvl w:val="0"/>
    </w:pPr>
    <w:rPr>
      <w:rFonts w:cs="Arial"/>
    </w:rPr>
  </w:style>
  <w:style w:type="character" w:customStyle="1" w:styleId="DOSB-AufzhlungrotZchn">
    <w:name w:val="DOSB - Aufzählung rot Zchn"/>
    <w:basedOn w:val="Absatz-Standardschriftart"/>
    <w:link w:val="DOSB-Aufzhlungrot"/>
    <w:uiPriority w:val="8"/>
    <w:rsid w:val="00F518C4"/>
    <w:rPr>
      <w:rFonts w:cs="Arial"/>
    </w:rPr>
  </w:style>
  <w:style w:type="paragraph" w:styleId="Liste2">
    <w:name w:val="List 2"/>
    <w:basedOn w:val="Standard"/>
    <w:uiPriority w:val="99"/>
    <w:semiHidden/>
    <w:unhideWhenUsed/>
    <w:rsid w:val="007514BA"/>
    <w:pPr>
      <w:numPr>
        <w:numId w:val="10"/>
      </w:numPr>
      <w:ind w:left="794" w:hanging="397"/>
      <w:contextualSpacing/>
      <w:outlineLvl w:val="1"/>
    </w:pPr>
  </w:style>
  <w:style w:type="paragraph" w:styleId="Aufzhlungszeichen5">
    <w:name w:val="List Bullet 5"/>
    <w:basedOn w:val="Standard"/>
    <w:uiPriority w:val="99"/>
    <w:semiHidden/>
    <w:unhideWhenUsed/>
    <w:rsid w:val="007514BA"/>
    <w:pPr>
      <w:numPr>
        <w:numId w:val="8"/>
      </w:numPr>
      <w:ind w:left="1985" w:hanging="397"/>
      <w:contextualSpacing/>
      <w:outlineLvl w:val="4"/>
    </w:pPr>
  </w:style>
  <w:style w:type="paragraph" w:styleId="Kopfzeile">
    <w:name w:val="header"/>
    <w:basedOn w:val="Standard"/>
    <w:link w:val="KopfzeileZchn"/>
    <w:uiPriority w:val="99"/>
    <w:semiHidden/>
    <w:rsid w:val="00CD0F9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518C4"/>
    <w:rPr>
      <w:rFonts w:ascii="Arial" w:hAnsi="Arial"/>
      <w:szCs w:val="24"/>
    </w:rPr>
  </w:style>
  <w:style w:type="paragraph" w:customStyle="1" w:styleId="DOSB-Seitennummerierung">
    <w:name w:val="DOSB - Seitennummerierung"/>
    <w:basedOn w:val="berschrift1"/>
    <w:uiPriority w:val="10"/>
    <w:qFormat/>
    <w:rsid w:val="00CD0F91"/>
    <w:pPr>
      <w:tabs>
        <w:tab w:val="clear" w:pos="7655"/>
        <w:tab w:val="right" w:pos="7920"/>
      </w:tabs>
      <w:jc w:val="right"/>
    </w:pPr>
    <w:rPr>
      <w:b w:val="0"/>
      <w:color w:val="auto"/>
      <w:sz w:val="20"/>
    </w:rPr>
  </w:style>
  <w:style w:type="numbering" w:customStyle="1" w:styleId="Formatvorlage1">
    <w:name w:val="Formatvorlage1"/>
    <w:uiPriority w:val="99"/>
    <w:rsid w:val="009C5954"/>
    <w:pPr>
      <w:numPr>
        <w:numId w:val="13"/>
      </w:numPr>
    </w:pPr>
  </w:style>
  <w:style w:type="character" w:styleId="SchwacheHervorhebung">
    <w:name w:val="Subtle Emphasis"/>
    <w:basedOn w:val="Absatz-Standardschriftart"/>
    <w:uiPriority w:val="9"/>
    <w:qFormat/>
    <w:rsid w:val="00F518C4"/>
    <w:rPr>
      <w:i/>
      <w:iCs/>
      <w:color w:val="808080" w:themeColor="text1" w:themeTint="7F"/>
    </w:rPr>
  </w:style>
  <w:style w:type="character" w:customStyle="1" w:styleId="DOSB-AufzhlungschwarzZchn">
    <w:name w:val="DOSB - Aufzählung schwarz Zchn"/>
    <w:basedOn w:val="Absatz-Standardschriftart"/>
    <w:link w:val="DOSB-Aufzhlungschwarz"/>
    <w:uiPriority w:val="7"/>
    <w:rsid w:val="00F518C4"/>
  </w:style>
  <w:style w:type="character" w:customStyle="1" w:styleId="results-highlight1">
    <w:name w:val="results-highlight1"/>
    <w:basedOn w:val="Absatz-Standardschriftart"/>
    <w:rsid w:val="00576464"/>
    <w:rPr>
      <w:b/>
      <w:bCs/>
    </w:rPr>
  </w:style>
  <w:style w:type="paragraph" w:styleId="Listenabsatz">
    <w:name w:val="List Paragraph"/>
    <w:basedOn w:val="Standard"/>
    <w:uiPriority w:val="34"/>
    <w:qFormat/>
    <w:rsid w:val="004B028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35B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5B3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5B3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5B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5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utel\Documents\Infos_Projekt_Qualifiziert%20f&#252;r%20die%20Praxis.dotm" TargetMode="External"/></Relationships>
</file>

<file path=word/theme/theme1.xml><?xml version="1.0" encoding="utf-8"?>
<a:theme xmlns:a="http://schemas.openxmlformats.org/drawingml/2006/main" name="Design1">
  <a:themeElements>
    <a:clrScheme name="DOSB">
      <a:dk1>
        <a:sysClr val="windowText" lastClr="000000"/>
      </a:dk1>
      <a:lt1>
        <a:sysClr val="window" lastClr="FFFFFF"/>
      </a:lt1>
      <a:dk2>
        <a:srgbClr val="E42343"/>
      </a:dk2>
      <a:lt2>
        <a:srgbClr val="9C9E9F"/>
      </a:lt2>
      <a:accent1>
        <a:srgbClr val="8D1A2A"/>
      </a:accent1>
      <a:accent2>
        <a:srgbClr val="BA2038"/>
      </a:accent2>
      <a:accent3>
        <a:srgbClr val="E42343"/>
      </a:accent3>
      <a:accent4>
        <a:srgbClr val="E85741"/>
      </a:accent4>
      <a:accent5>
        <a:srgbClr val="F18D33"/>
      </a:accent5>
      <a:accent6>
        <a:srgbClr val="F9B41D"/>
      </a:accent6>
      <a:hlink>
        <a:srgbClr val="000000"/>
      </a:hlink>
      <a:folHlink>
        <a:srgbClr val="000000"/>
      </a:folHlink>
    </a:clrScheme>
    <a:fontScheme name="DOS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600" dirty="0"/>
        </a:defPPr>
      </a:lstStyle>
    </a:txDef>
  </a:objectDefaults>
  <a:extraClrSchemeLst/>
  <a:custClrLst>
    <a:custClr name="Schwarz">
      <a:srgbClr val="000000"/>
    </a:custClr>
    <a:custClr name="Logo Rot">
      <a:srgbClr val="E42343"/>
    </a:custClr>
    <a:custClr name="Logo Gelb ">
      <a:srgbClr val="F9B41D"/>
    </a:custClr>
    <a:custClr name="Weiß">
      <a:srgbClr val="FFFFFF"/>
    </a:custClr>
    <a:custClr name="Weiß">
      <a:srgbClr val="FFFFFF"/>
    </a:custClr>
    <a:custClr name="Olympia Blau">
      <a:srgbClr val="0077B9"/>
    </a:custClr>
    <a:custClr name="Olympia Schwarz">
      <a:srgbClr val="000000"/>
    </a:custClr>
    <a:custClr name="Olympia Rot">
      <a:srgbClr val="E42343"/>
    </a:custClr>
    <a:custClr name="Olympia Gelb">
      <a:srgbClr val="F9B41D"/>
    </a:custClr>
    <a:custClr name="Olympia Grün">
      <a:srgbClr val="009136"/>
    </a:custClr>
    <a:custClr name="Rot 1">
      <a:srgbClr val="8D1A2A"/>
    </a:custClr>
    <a:custClr name="Rot 2">
      <a:srgbClr val="BA2038"/>
    </a:custClr>
    <a:custClr name="Rot 3">
      <a:srgbClr val="E42343"/>
    </a:custClr>
    <a:custClr name="Orange 1">
      <a:srgbClr val="E85741"/>
    </a:custClr>
    <a:custClr name="Orange 2">
      <a:srgbClr val="F18D33"/>
    </a:custClr>
    <a:custClr name="Gelb ">
      <a:srgbClr val="F9B41D"/>
    </a:custClr>
    <a:custClr name="Gelb 35%">
      <a:srgbClr val="FEE6BB"/>
    </a:custClr>
    <a:custClr name="Gelb 20%">
      <a:srgbClr val="FFF1D9"/>
    </a:custClr>
    <a:custClr name="Weiß">
      <a:srgbClr val="FFFFFF"/>
    </a:custClr>
    <a:custClr name="Weiß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154f8d03-dde6-4979-9c37-06dde2726e8a">
      <Value>Allgemeine Vorlagen</Value>
    </Kategori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E6F8C98C5A8F4382035B68FF1C1129" ma:contentTypeVersion="1" ma:contentTypeDescription="Ein neues Dokument erstellen." ma:contentTypeScope="" ma:versionID="d4ec92870be2207f250abfe660e3f8e3">
  <xsd:schema xmlns:xsd="http://www.w3.org/2001/XMLSchema" xmlns:xs="http://www.w3.org/2001/XMLSchema" xmlns:p="http://schemas.microsoft.com/office/2006/metadata/properties" xmlns:ns2="154f8d03-dde6-4979-9c37-06dde2726e8a" targetNamespace="http://schemas.microsoft.com/office/2006/metadata/properties" ma:root="true" ma:fieldsID="3c78b51fe50915bc0112b414b409a0a8" ns2:_="">
    <xsd:import namespace="154f8d03-dde6-4979-9c37-06dde2726e8a"/>
    <xsd:element name="properties">
      <xsd:complexType>
        <xsd:sequence>
          <xsd:element name="documentManagement">
            <xsd:complexType>
              <xsd:all>
                <xsd:element ref="ns2: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8d03-dde6-4979-9c37-06dde2726e8a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Kategorie" ma:internalName="Kategori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tokoll"/>
                        <xsd:enumeration value="Tagesordnung"/>
                        <xsd:enumeration value="Allgemeine Vorlagen"/>
                        <xsd:enumeration value="Vermerk"/>
                        <xsd:enumeration value="Teilnehmer-, Anwesenheitslisten"/>
                        <xsd:enumeration value="Powerpoint"/>
                        <xsd:enumeration value="Guidelin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FD13-A138-457F-92BB-F274E6A0B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9A639-C458-4BB7-BA12-CEE4FF7ACEF8}">
  <ds:schemaRefs>
    <ds:schemaRef ds:uri="http://schemas.microsoft.com/office/2006/metadata/properties"/>
    <ds:schemaRef ds:uri="http://schemas.microsoft.com/office/infopath/2007/PartnerControls"/>
    <ds:schemaRef ds:uri="154f8d03-dde6-4979-9c37-06dde2726e8a"/>
  </ds:schemaRefs>
</ds:datastoreItem>
</file>

<file path=customXml/itemProps3.xml><?xml version="1.0" encoding="utf-8"?>
<ds:datastoreItem xmlns:ds="http://schemas.openxmlformats.org/officeDocument/2006/customXml" ds:itemID="{F142F7CE-A134-4F42-9BBC-7D8A8C042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f8d03-dde6-4979-9c37-06dde2726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43DEA9-2C9B-474C-BAD0-D2C9AB2E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Infos_Projekt_Qualifiziert für die Praxis.dotm</Template>
  <TotalTime>0</TotalTime>
  <Pages>2</Pages>
  <Words>522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A4 Hochformat (für z.B. Konzept o.ä.) ohne Deckblatt, mit DOSB-Logo auf allen Seiten</vt:lpstr>
    </vt:vector>
  </TitlesOfParts>
  <Company>Hewlett-Packard Company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A4 Hochformat (für z.B. Konzept o.ä.) ohne Deckblatt, mit DOSB-Logo auf allen Seiten</dc:title>
  <dc:creator>Kreutel, Alexandra</dc:creator>
  <cp:lastModifiedBy>Kreutel, Alexandra</cp:lastModifiedBy>
  <cp:revision>2</cp:revision>
  <cp:lastPrinted>2018-09-27T07:39:00Z</cp:lastPrinted>
  <dcterms:created xsi:type="dcterms:W3CDTF">2018-09-27T09:22:00Z</dcterms:created>
  <dcterms:modified xsi:type="dcterms:W3CDTF">2018-09-27T09:22:00Z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0x010100B7E6F8C98C5A8F4382035B68FF1C1129</vt:lpwstr>
  </property>
</Properties>
</file>